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48AE8" w14:textId="4E40E67F" w:rsidR="000416AA" w:rsidRDefault="000416AA" w:rsidP="00251FA5">
      <w:pPr>
        <w:tabs>
          <w:tab w:val="left" w:pos="-720"/>
          <w:tab w:val="center" w:pos="720"/>
          <w:tab w:val="right" w:pos="8100"/>
        </w:tabs>
        <w:jc w:val="center"/>
        <w:rPr>
          <w:b/>
          <w:bCs/>
          <w:caps/>
          <w:color w:val="385623"/>
          <w:sz w:val="32"/>
          <w:szCs w:val="32"/>
        </w:rPr>
      </w:pPr>
      <w:bookmarkStart w:id="0" w:name="_Toc359336481"/>
      <w:r w:rsidRPr="003A075E">
        <w:rPr>
          <w:noProof/>
          <w:color w:val="385623"/>
          <w:lang w:eastAsia="en-GB"/>
        </w:rPr>
        <w:drawing>
          <wp:inline distT="0" distB="0" distL="0" distR="0" wp14:anchorId="27536051" wp14:editId="44A2D074">
            <wp:extent cx="1506124"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039" cy="1145452"/>
                    </a:xfrm>
                    <a:prstGeom prst="rect">
                      <a:avLst/>
                    </a:prstGeom>
                    <a:noFill/>
                    <a:ln>
                      <a:noFill/>
                    </a:ln>
                  </pic:spPr>
                </pic:pic>
              </a:graphicData>
            </a:graphic>
          </wp:inline>
        </w:drawing>
      </w:r>
    </w:p>
    <w:p w14:paraId="3A91B8C7" w14:textId="77777777" w:rsidR="000416AA" w:rsidRDefault="000416AA" w:rsidP="00251FA5">
      <w:pPr>
        <w:tabs>
          <w:tab w:val="left" w:pos="-720"/>
          <w:tab w:val="center" w:pos="720"/>
          <w:tab w:val="right" w:pos="8100"/>
        </w:tabs>
        <w:jc w:val="both"/>
        <w:rPr>
          <w:b/>
          <w:bCs/>
          <w:caps/>
          <w:color w:val="385623"/>
          <w:sz w:val="32"/>
          <w:szCs w:val="32"/>
        </w:rPr>
      </w:pPr>
    </w:p>
    <w:p w14:paraId="036A839D" w14:textId="77777777" w:rsidR="000416AA" w:rsidRDefault="000416AA" w:rsidP="00251FA5">
      <w:pPr>
        <w:tabs>
          <w:tab w:val="left" w:pos="-720"/>
          <w:tab w:val="center" w:pos="720"/>
          <w:tab w:val="right" w:pos="8100"/>
        </w:tabs>
        <w:jc w:val="both"/>
        <w:rPr>
          <w:b/>
          <w:bCs/>
          <w:caps/>
          <w:color w:val="385623"/>
          <w:sz w:val="32"/>
          <w:szCs w:val="32"/>
        </w:rPr>
      </w:pPr>
    </w:p>
    <w:p w14:paraId="2847BEEE" w14:textId="77777777" w:rsidR="000416AA" w:rsidRDefault="000416AA" w:rsidP="00251FA5">
      <w:pPr>
        <w:tabs>
          <w:tab w:val="left" w:pos="-720"/>
          <w:tab w:val="center" w:pos="720"/>
          <w:tab w:val="right" w:pos="8100"/>
        </w:tabs>
        <w:jc w:val="both"/>
        <w:rPr>
          <w:b/>
          <w:bCs/>
          <w:caps/>
          <w:color w:val="385623"/>
          <w:sz w:val="32"/>
          <w:szCs w:val="32"/>
        </w:rPr>
      </w:pPr>
    </w:p>
    <w:p w14:paraId="63748055" w14:textId="77777777" w:rsidR="000416AA" w:rsidRPr="000416AA" w:rsidRDefault="000416AA" w:rsidP="00251FA5">
      <w:pPr>
        <w:tabs>
          <w:tab w:val="left" w:pos="-720"/>
          <w:tab w:val="center" w:pos="720"/>
          <w:tab w:val="right" w:pos="8100"/>
        </w:tabs>
        <w:jc w:val="center"/>
        <w:rPr>
          <w:b/>
          <w:bCs/>
          <w:caps/>
          <w:color w:val="385623"/>
          <w:sz w:val="72"/>
          <w:szCs w:val="72"/>
        </w:rPr>
      </w:pPr>
      <w:r w:rsidRPr="000416AA">
        <w:rPr>
          <w:b/>
          <w:bCs/>
          <w:caps/>
          <w:sz w:val="72"/>
          <w:szCs w:val="72"/>
        </w:rPr>
        <w:t>oakthorpe, donisthorpe &amp; acresford PARIsH COUNCIl</w:t>
      </w:r>
    </w:p>
    <w:p w14:paraId="076C2ED9" w14:textId="77777777" w:rsidR="00B44291" w:rsidRDefault="00B44291" w:rsidP="00251FA5">
      <w:pPr>
        <w:spacing w:after="200" w:line="276" w:lineRule="auto"/>
        <w:jc w:val="center"/>
        <w:rPr>
          <w:rFonts w:ascii="Arial" w:hAnsi="Arial" w:cs="Arial"/>
          <w:b/>
          <w:sz w:val="100"/>
          <w:szCs w:val="100"/>
        </w:rPr>
      </w:pPr>
    </w:p>
    <w:p w14:paraId="5C4DF8DF" w14:textId="77777777" w:rsidR="00B44291" w:rsidRPr="000416AA" w:rsidRDefault="00B44291" w:rsidP="00251FA5">
      <w:pPr>
        <w:spacing w:after="200"/>
        <w:jc w:val="center"/>
        <w:rPr>
          <w:b/>
          <w:sz w:val="72"/>
          <w:szCs w:val="72"/>
        </w:rPr>
      </w:pPr>
      <w:r w:rsidRPr="000416AA">
        <w:rPr>
          <w:b/>
          <w:sz w:val="72"/>
          <w:szCs w:val="72"/>
        </w:rPr>
        <w:t>STANDING</w:t>
      </w:r>
    </w:p>
    <w:p w14:paraId="36516C23" w14:textId="77777777" w:rsidR="00B44291" w:rsidRPr="000416AA" w:rsidRDefault="000416AA" w:rsidP="00251FA5">
      <w:pPr>
        <w:spacing w:after="200"/>
        <w:jc w:val="center"/>
        <w:rPr>
          <w:b/>
          <w:sz w:val="72"/>
          <w:szCs w:val="72"/>
        </w:rPr>
      </w:pPr>
      <w:r w:rsidRPr="000416AA">
        <w:rPr>
          <w:b/>
          <w:sz w:val="72"/>
          <w:szCs w:val="72"/>
        </w:rPr>
        <w:t>ORDERS 2020</w:t>
      </w:r>
    </w:p>
    <w:p w14:paraId="6CAE4E7B" w14:textId="77777777" w:rsidR="007E3E5B" w:rsidRPr="0032195E" w:rsidRDefault="007E3E5B" w:rsidP="00251FA5">
      <w:pPr>
        <w:pStyle w:val="Heading1"/>
        <w:numPr>
          <w:ilvl w:val="0"/>
          <w:numId w:val="0"/>
        </w:numPr>
        <w:spacing w:before="0" w:after="200" w:line="276" w:lineRule="auto"/>
        <w:jc w:val="center"/>
        <w:rPr>
          <w:rFonts w:ascii="Arial" w:hAnsi="Arial" w:cs="Arial"/>
          <w:b/>
          <w:szCs w:val="22"/>
        </w:rPr>
      </w:pPr>
    </w:p>
    <w:p w14:paraId="7605C7BB" w14:textId="77777777" w:rsidR="00A37987" w:rsidRDefault="001E3ED6" w:rsidP="00251FA5">
      <w:pPr>
        <w:jc w:val="center"/>
        <w:rPr>
          <w:rFonts w:ascii="Arial" w:hAnsi="Arial" w:cs="Arial"/>
          <w:b/>
          <w:szCs w:val="22"/>
        </w:rPr>
      </w:pPr>
      <w:r w:rsidRPr="00D13515">
        <w:rPr>
          <w:rFonts w:ascii="Arial" w:hAnsi="Arial" w:cs="Arial"/>
          <w:b/>
          <w:szCs w:val="22"/>
        </w:rPr>
        <w:br w:type="page"/>
      </w:r>
    </w:p>
    <w:p w14:paraId="56E115E9" w14:textId="2B335B1D" w:rsidR="002C45F3" w:rsidRPr="000A504D" w:rsidRDefault="002C45F3" w:rsidP="002C45F3">
      <w:pPr>
        <w:pStyle w:val="TOC1"/>
        <w:numPr>
          <w:ilvl w:val="0"/>
          <w:numId w:val="46"/>
        </w:numPr>
        <w:ind w:hanging="720"/>
        <w:rPr>
          <w:rFonts w:ascii="Arial" w:eastAsiaTheme="minorEastAsia" w:hAnsi="Arial" w:cs="Arial"/>
          <w:szCs w:val="24"/>
          <w:lang w:eastAsia="en-GB"/>
        </w:rPr>
      </w:pPr>
      <w:bookmarkStart w:id="1" w:name="_Toc357072129"/>
      <w:bookmarkStart w:id="2" w:name="_Toc359318554"/>
      <w:bookmarkStart w:id="3" w:name="_Toc359334502"/>
      <w:bookmarkStart w:id="4" w:name="_Toc359334781"/>
      <w:bookmarkEnd w:id="0"/>
      <w:r w:rsidRPr="000A504D">
        <w:rPr>
          <w:rFonts w:ascii="Arial" w:eastAsiaTheme="minorEastAsia" w:hAnsi="Arial" w:cs="Arial"/>
          <w:szCs w:val="24"/>
          <w:lang w:eastAsia="en-GB"/>
        </w:rPr>
        <w:lastRenderedPageBreak/>
        <w:t>RULES OF DEBATE AT MEETINGS ………………………………………</w:t>
      </w:r>
      <w:r w:rsidR="000A504D" w:rsidRPr="000A504D">
        <w:rPr>
          <w:rFonts w:ascii="Arial" w:eastAsiaTheme="minorEastAsia" w:hAnsi="Arial" w:cs="Arial"/>
          <w:szCs w:val="24"/>
          <w:lang w:eastAsia="en-GB"/>
        </w:rPr>
        <w:t>3</w:t>
      </w:r>
    </w:p>
    <w:p w14:paraId="155637DD" w14:textId="171A65B4" w:rsidR="00F232AF" w:rsidRPr="000A504D" w:rsidRDefault="001E3ED6">
      <w:pPr>
        <w:pStyle w:val="TOC1"/>
        <w:rPr>
          <w:rFonts w:eastAsiaTheme="minorEastAsia" w:cstheme="minorBidi"/>
          <w:b w:val="0"/>
          <w:bCs w:val="0"/>
          <w:color w:val="auto"/>
          <w:szCs w:val="24"/>
          <w:lang w:eastAsia="en-GB"/>
        </w:rPr>
      </w:pPr>
      <w:r w:rsidRPr="000A504D">
        <w:rPr>
          <w:rFonts w:ascii="Arial" w:eastAsiaTheme="minorEastAsia" w:hAnsi="Arial" w:cs="Arial"/>
          <w:szCs w:val="24"/>
          <w:lang w:eastAsia="en-GB"/>
        </w:rPr>
        <w:fldChar w:fldCharType="begin"/>
      </w:r>
      <w:r w:rsidRPr="000A504D">
        <w:rPr>
          <w:rFonts w:ascii="Arial" w:eastAsiaTheme="minorEastAsia" w:hAnsi="Arial" w:cs="Arial"/>
          <w:szCs w:val="24"/>
          <w:lang w:eastAsia="en-GB"/>
        </w:rPr>
        <w:instrText xml:space="preserve"> TOC \o "1-1" \h \z \u </w:instrText>
      </w:r>
      <w:r w:rsidRPr="000A504D">
        <w:rPr>
          <w:rFonts w:ascii="Arial" w:eastAsiaTheme="minorEastAsia" w:hAnsi="Arial" w:cs="Arial"/>
          <w:szCs w:val="24"/>
          <w:lang w:eastAsia="en-GB"/>
        </w:rPr>
        <w:fldChar w:fldCharType="separate"/>
      </w:r>
      <w:hyperlink w:anchor="_Toc41570410" w:history="1">
        <w:r w:rsidR="00F232AF" w:rsidRPr="000A504D">
          <w:rPr>
            <w:rStyle w:val="Hyperlink"/>
            <w:rFonts w:ascii="Arial" w:hAnsi="Arial" w:cs="Arial"/>
            <w:szCs w:val="24"/>
          </w:rPr>
          <w:t>2.</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DISORDERLY CONDUCT AT MEETINGS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_Toc41570410 \h </w:instrText>
        </w:r>
        <w:r w:rsidR="00F232AF" w:rsidRPr="000A504D">
          <w:rPr>
            <w:webHidden/>
            <w:szCs w:val="24"/>
          </w:rPr>
        </w:r>
        <w:r w:rsidR="00F232AF" w:rsidRPr="000A504D">
          <w:rPr>
            <w:webHidden/>
            <w:szCs w:val="24"/>
          </w:rPr>
          <w:fldChar w:fldCharType="separate"/>
        </w:r>
        <w:r w:rsidR="00F232AF" w:rsidRPr="000A504D">
          <w:rPr>
            <w:webHidden/>
            <w:szCs w:val="24"/>
          </w:rPr>
          <w:t>4</w:t>
        </w:r>
        <w:r w:rsidR="00F232AF" w:rsidRPr="000A504D">
          <w:rPr>
            <w:webHidden/>
            <w:szCs w:val="24"/>
          </w:rPr>
          <w:fldChar w:fldCharType="end"/>
        </w:r>
      </w:hyperlink>
    </w:p>
    <w:p w14:paraId="27A9CFCC" w14:textId="77777777" w:rsidR="00F232AF" w:rsidRPr="000A504D" w:rsidRDefault="005B7B91">
      <w:pPr>
        <w:pStyle w:val="TOC1"/>
        <w:rPr>
          <w:rFonts w:eastAsiaTheme="minorEastAsia" w:cstheme="minorBidi"/>
          <w:b w:val="0"/>
          <w:bCs w:val="0"/>
          <w:color w:val="auto"/>
          <w:szCs w:val="24"/>
          <w:lang w:eastAsia="en-GB"/>
        </w:rPr>
      </w:pPr>
      <w:hyperlink w:anchor="_Toc41570411" w:history="1">
        <w:r w:rsidR="00F232AF" w:rsidRPr="000A504D">
          <w:rPr>
            <w:rStyle w:val="Hyperlink"/>
            <w:rFonts w:ascii="Arial" w:hAnsi="Arial" w:cs="Arial"/>
            <w:szCs w:val="24"/>
          </w:rPr>
          <w:t>3.</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MEETINGS GENERALLY</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_Toc41570411 \h </w:instrText>
        </w:r>
        <w:r w:rsidR="00F232AF" w:rsidRPr="000A504D">
          <w:rPr>
            <w:webHidden/>
            <w:szCs w:val="24"/>
          </w:rPr>
        </w:r>
        <w:r w:rsidR="00F232AF" w:rsidRPr="000A504D">
          <w:rPr>
            <w:webHidden/>
            <w:szCs w:val="24"/>
          </w:rPr>
          <w:fldChar w:fldCharType="separate"/>
        </w:r>
        <w:r w:rsidR="00F232AF" w:rsidRPr="000A504D">
          <w:rPr>
            <w:webHidden/>
            <w:szCs w:val="24"/>
          </w:rPr>
          <w:t>5</w:t>
        </w:r>
        <w:r w:rsidR="00F232AF" w:rsidRPr="000A504D">
          <w:rPr>
            <w:webHidden/>
            <w:szCs w:val="24"/>
          </w:rPr>
          <w:fldChar w:fldCharType="end"/>
        </w:r>
      </w:hyperlink>
    </w:p>
    <w:p w14:paraId="38959146" w14:textId="77777777" w:rsidR="00F232AF" w:rsidRPr="000A504D" w:rsidRDefault="005B7B91">
      <w:pPr>
        <w:pStyle w:val="TOC1"/>
        <w:rPr>
          <w:rFonts w:eastAsiaTheme="minorEastAsia" w:cstheme="minorBidi"/>
          <w:b w:val="0"/>
          <w:bCs w:val="0"/>
          <w:color w:val="auto"/>
          <w:szCs w:val="24"/>
          <w:lang w:eastAsia="en-GB"/>
        </w:rPr>
      </w:pPr>
      <w:hyperlink w:anchor="_Toc41570412" w:history="1">
        <w:r w:rsidR="00F232AF" w:rsidRPr="000A504D">
          <w:rPr>
            <w:rStyle w:val="Hyperlink"/>
            <w:rFonts w:ascii="Arial" w:hAnsi="Arial" w:cs="Arial"/>
            <w:szCs w:val="24"/>
          </w:rPr>
          <w:t>4.</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COMMITTEES AND SUB-COMMITTEES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_Toc41570412 \h </w:instrText>
        </w:r>
        <w:r w:rsidR="00F232AF" w:rsidRPr="000A504D">
          <w:rPr>
            <w:webHidden/>
            <w:szCs w:val="24"/>
          </w:rPr>
        </w:r>
        <w:r w:rsidR="00F232AF" w:rsidRPr="000A504D">
          <w:rPr>
            <w:webHidden/>
            <w:szCs w:val="24"/>
          </w:rPr>
          <w:fldChar w:fldCharType="separate"/>
        </w:r>
        <w:r w:rsidR="00F232AF" w:rsidRPr="000A504D">
          <w:rPr>
            <w:webHidden/>
            <w:szCs w:val="24"/>
          </w:rPr>
          <w:t>7</w:t>
        </w:r>
        <w:r w:rsidR="00F232AF" w:rsidRPr="000A504D">
          <w:rPr>
            <w:webHidden/>
            <w:szCs w:val="24"/>
          </w:rPr>
          <w:fldChar w:fldCharType="end"/>
        </w:r>
      </w:hyperlink>
    </w:p>
    <w:p w14:paraId="5CF3098D" w14:textId="77777777" w:rsidR="00F232AF" w:rsidRPr="000A504D" w:rsidRDefault="005B7B91">
      <w:pPr>
        <w:pStyle w:val="TOC1"/>
        <w:rPr>
          <w:rFonts w:eastAsiaTheme="minorEastAsia" w:cstheme="minorBidi"/>
          <w:b w:val="0"/>
          <w:bCs w:val="0"/>
          <w:color w:val="auto"/>
          <w:szCs w:val="24"/>
          <w:lang w:eastAsia="en-GB"/>
        </w:rPr>
      </w:pPr>
      <w:hyperlink w:anchor="_Toc41570413" w:history="1">
        <w:r w:rsidR="00F232AF" w:rsidRPr="000A504D">
          <w:rPr>
            <w:rStyle w:val="Hyperlink"/>
            <w:rFonts w:ascii="Arial" w:hAnsi="Arial" w:cs="Arial"/>
            <w:szCs w:val="24"/>
          </w:rPr>
          <w:t>5.</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ORDINARY COUNCIL MEETINGS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_Toc41570413 \h </w:instrText>
        </w:r>
        <w:r w:rsidR="00F232AF" w:rsidRPr="000A504D">
          <w:rPr>
            <w:webHidden/>
            <w:szCs w:val="24"/>
          </w:rPr>
        </w:r>
        <w:r w:rsidR="00F232AF" w:rsidRPr="000A504D">
          <w:rPr>
            <w:webHidden/>
            <w:szCs w:val="24"/>
          </w:rPr>
          <w:fldChar w:fldCharType="separate"/>
        </w:r>
        <w:r w:rsidR="00F232AF" w:rsidRPr="000A504D">
          <w:rPr>
            <w:webHidden/>
            <w:szCs w:val="24"/>
          </w:rPr>
          <w:t>8</w:t>
        </w:r>
        <w:r w:rsidR="00F232AF" w:rsidRPr="000A504D">
          <w:rPr>
            <w:webHidden/>
            <w:szCs w:val="24"/>
          </w:rPr>
          <w:fldChar w:fldCharType="end"/>
        </w:r>
      </w:hyperlink>
    </w:p>
    <w:p w14:paraId="72C24395" w14:textId="77777777" w:rsidR="00F232AF" w:rsidRPr="000A504D" w:rsidRDefault="005B7B91">
      <w:pPr>
        <w:pStyle w:val="TOC1"/>
        <w:rPr>
          <w:rFonts w:eastAsiaTheme="minorEastAsia" w:cstheme="minorBidi"/>
          <w:b w:val="0"/>
          <w:bCs w:val="0"/>
          <w:color w:val="auto"/>
          <w:szCs w:val="24"/>
          <w:lang w:eastAsia="en-GB"/>
        </w:rPr>
      </w:pPr>
      <w:hyperlink w:anchor="_Toc41570414" w:history="1">
        <w:r w:rsidR="00F232AF" w:rsidRPr="000A504D">
          <w:rPr>
            <w:rStyle w:val="Hyperlink"/>
            <w:rFonts w:ascii="Arial" w:hAnsi="Arial" w:cs="Arial"/>
            <w:szCs w:val="24"/>
          </w:rPr>
          <w:t>6.</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EXTRAORDINARY MEETINGS OF THE COUNCIL, COMMITTEES AND SUB-COMMITTEES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_Toc41570414 \h </w:instrText>
        </w:r>
        <w:r w:rsidR="00F232AF" w:rsidRPr="000A504D">
          <w:rPr>
            <w:webHidden/>
            <w:szCs w:val="24"/>
          </w:rPr>
        </w:r>
        <w:r w:rsidR="00F232AF" w:rsidRPr="000A504D">
          <w:rPr>
            <w:webHidden/>
            <w:szCs w:val="24"/>
          </w:rPr>
          <w:fldChar w:fldCharType="separate"/>
        </w:r>
        <w:r w:rsidR="00F232AF" w:rsidRPr="000A504D">
          <w:rPr>
            <w:webHidden/>
            <w:szCs w:val="24"/>
          </w:rPr>
          <w:t>10</w:t>
        </w:r>
        <w:r w:rsidR="00F232AF" w:rsidRPr="000A504D">
          <w:rPr>
            <w:webHidden/>
            <w:szCs w:val="24"/>
          </w:rPr>
          <w:fldChar w:fldCharType="end"/>
        </w:r>
      </w:hyperlink>
    </w:p>
    <w:p w14:paraId="21A79169" w14:textId="77777777" w:rsidR="00F232AF" w:rsidRPr="000A504D" w:rsidRDefault="005B7B91">
      <w:pPr>
        <w:pStyle w:val="TOC1"/>
        <w:rPr>
          <w:rFonts w:eastAsiaTheme="minorEastAsia" w:cstheme="minorBidi"/>
          <w:b w:val="0"/>
          <w:bCs w:val="0"/>
          <w:color w:val="auto"/>
          <w:szCs w:val="24"/>
          <w:lang w:eastAsia="en-GB"/>
        </w:rPr>
      </w:pPr>
      <w:hyperlink w:anchor="_Toc41570415" w:history="1">
        <w:r w:rsidR="00F232AF" w:rsidRPr="000A504D">
          <w:rPr>
            <w:rStyle w:val="Hyperlink"/>
            <w:rFonts w:ascii="Arial" w:hAnsi="Arial" w:cs="Arial"/>
            <w:szCs w:val="24"/>
          </w:rPr>
          <w:t>7.</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MODIFICATION OF MEETINGS.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_Toc41570415 \h </w:instrText>
        </w:r>
        <w:r w:rsidR="00F232AF" w:rsidRPr="000A504D">
          <w:rPr>
            <w:webHidden/>
            <w:szCs w:val="24"/>
          </w:rPr>
        </w:r>
        <w:r w:rsidR="00F232AF" w:rsidRPr="000A504D">
          <w:rPr>
            <w:webHidden/>
            <w:szCs w:val="24"/>
          </w:rPr>
          <w:fldChar w:fldCharType="separate"/>
        </w:r>
        <w:r w:rsidR="00F232AF" w:rsidRPr="000A504D">
          <w:rPr>
            <w:webHidden/>
            <w:szCs w:val="24"/>
          </w:rPr>
          <w:t>10</w:t>
        </w:r>
        <w:r w:rsidR="00F232AF" w:rsidRPr="000A504D">
          <w:rPr>
            <w:webHidden/>
            <w:szCs w:val="24"/>
          </w:rPr>
          <w:fldChar w:fldCharType="end"/>
        </w:r>
      </w:hyperlink>
    </w:p>
    <w:p w14:paraId="34821A60" w14:textId="77777777" w:rsidR="00F232AF" w:rsidRPr="000A504D" w:rsidRDefault="005B7B91">
      <w:pPr>
        <w:pStyle w:val="TOC1"/>
        <w:rPr>
          <w:rFonts w:eastAsiaTheme="minorEastAsia" w:cstheme="minorBidi"/>
          <w:b w:val="0"/>
          <w:bCs w:val="0"/>
          <w:color w:val="auto"/>
          <w:szCs w:val="24"/>
          <w:lang w:eastAsia="en-GB"/>
        </w:rPr>
      </w:pPr>
      <w:hyperlink w:anchor="_Toc41570416" w:history="1">
        <w:r w:rsidR="00F232AF" w:rsidRPr="000A504D">
          <w:rPr>
            <w:rStyle w:val="Hyperlink"/>
            <w:rFonts w:ascii="Arial" w:hAnsi="Arial" w:cs="Arial"/>
            <w:szCs w:val="24"/>
          </w:rPr>
          <w:t>8.</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PREVIOUS RESOLUTIONS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_Toc41570416 \h </w:instrText>
        </w:r>
        <w:r w:rsidR="00F232AF" w:rsidRPr="000A504D">
          <w:rPr>
            <w:webHidden/>
            <w:szCs w:val="24"/>
          </w:rPr>
        </w:r>
        <w:r w:rsidR="00F232AF" w:rsidRPr="000A504D">
          <w:rPr>
            <w:webHidden/>
            <w:szCs w:val="24"/>
          </w:rPr>
          <w:fldChar w:fldCharType="separate"/>
        </w:r>
        <w:r w:rsidR="00F232AF" w:rsidRPr="000A504D">
          <w:rPr>
            <w:webHidden/>
            <w:szCs w:val="24"/>
          </w:rPr>
          <w:t>11</w:t>
        </w:r>
        <w:r w:rsidR="00F232AF" w:rsidRPr="000A504D">
          <w:rPr>
            <w:webHidden/>
            <w:szCs w:val="24"/>
          </w:rPr>
          <w:fldChar w:fldCharType="end"/>
        </w:r>
      </w:hyperlink>
    </w:p>
    <w:p w14:paraId="7E3A954F" w14:textId="77777777" w:rsidR="00F232AF" w:rsidRPr="000A504D" w:rsidRDefault="005B7B91">
      <w:pPr>
        <w:pStyle w:val="TOC1"/>
        <w:rPr>
          <w:rFonts w:eastAsiaTheme="minorEastAsia" w:cstheme="minorBidi"/>
          <w:b w:val="0"/>
          <w:bCs w:val="0"/>
          <w:color w:val="auto"/>
          <w:szCs w:val="24"/>
          <w:lang w:eastAsia="en-GB"/>
        </w:rPr>
      </w:pPr>
      <w:hyperlink w:anchor="_Toc41570417" w:history="1">
        <w:r w:rsidR="00F232AF" w:rsidRPr="000A504D">
          <w:rPr>
            <w:rStyle w:val="Hyperlink"/>
            <w:rFonts w:ascii="Arial" w:hAnsi="Arial" w:cs="Arial"/>
            <w:szCs w:val="24"/>
          </w:rPr>
          <w:t>9.</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VOTING ON APPOINTMENTS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_Toc41570417 \h </w:instrText>
        </w:r>
        <w:r w:rsidR="00F232AF" w:rsidRPr="000A504D">
          <w:rPr>
            <w:webHidden/>
            <w:szCs w:val="24"/>
          </w:rPr>
        </w:r>
        <w:r w:rsidR="00F232AF" w:rsidRPr="000A504D">
          <w:rPr>
            <w:webHidden/>
            <w:szCs w:val="24"/>
          </w:rPr>
          <w:fldChar w:fldCharType="separate"/>
        </w:r>
        <w:r w:rsidR="00F232AF" w:rsidRPr="000A504D">
          <w:rPr>
            <w:webHidden/>
            <w:szCs w:val="24"/>
          </w:rPr>
          <w:t>11</w:t>
        </w:r>
        <w:r w:rsidR="00F232AF" w:rsidRPr="000A504D">
          <w:rPr>
            <w:webHidden/>
            <w:szCs w:val="24"/>
          </w:rPr>
          <w:fldChar w:fldCharType="end"/>
        </w:r>
      </w:hyperlink>
    </w:p>
    <w:p w14:paraId="287EFFFF" w14:textId="77777777" w:rsidR="00F232AF" w:rsidRPr="000A504D" w:rsidRDefault="005B7B91">
      <w:pPr>
        <w:pStyle w:val="TOC1"/>
        <w:rPr>
          <w:rFonts w:eastAsiaTheme="minorEastAsia" w:cstheme="minorBidi"/>
          <w:b w:val="0"/>
          <w:bCs w:val="0"/>
          <w:color w:val="auto"/>
          <w:szCs w:val="24"/>
          <w:lang w:eastAsia="en-GB"/>
        </w:rPr>
      </w:pPr>
      <w:hyperlink w:anchor="_Toc41570418" w:history="1">
        <w:r w:rsidR="00F232AF" w:rsidRPr="000A504D">
          <w:rPr>
            <w:rStyle w:val="Hyperlink"/>
            <w:rFonts w:ascii="Arial" w:hAnsi="Arial" w:cs="Arial"/>
            <w:szCs w:val="24"/>
          </w:rPr>
          <w:t>10.</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MOTIONS FOR A MEETING THAT REQUIRE WRITTEN NOTICE TO BE GIVEN TO THE PROPER OFFICER</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_Toc41570418 \h </w:instrText>
        </w:r>
        <w:r w:rsidR="00F232AF" w:rsidRPr="000A504D">
          <w:rPr>
            <w:webHidden/>
            <w:szCs w:val="24"/>
          </w:rPr>
        </w:r>
        <w:r w:rsidR="00F232AF" w:rsidRPr="000A504D">
          <w:rPr>
            <w:webHidden/>
            <w:szCs w:val="24"/>
          </w:rPr>
          <w:fldChar w:fldCharType="separate"/>
        </w:r>
        <w:r w:rsidR="00F232AF" w:rsidRPr="000A504D">
          <w:rPr>
            <w:webHidden/>
            <w:szCs w:val="24"/>
          </w:rPr>
          <w:t>12</w:t>
        </w:r>
        <w:r w:rsidR="00F232AF" w:rsidRPr="000A504D">
          <w:rPr>
            <w:webHidden/>
            <w:szCs w:val="24"/>
          </w:rPr>
          <w:fldChar w:fldCharType="end"/>
        </w:r>
      </w:hyperlink>
    </w:p>
    <w:p w14:paraId="2B2F9CB3" w14:textId="77777777" w:rsidR="00F232AF" w:rsidRPr="000A504D" w:rsidRDefault="005B7B91">
      <w:pPr>
        <w:pStyle w:val="TOC1"/>
        <w:rPr>
          <w:rFonts w:eastAsiaTheme="minorEastAsia" w:cstheme="minorBidi"/>
          <w:b w:val="0"/>
          <w:bCs w:val="0"/>
          <w:color w:val="auto"/>
          <w:szCs w:val="24"/>
          <w:lang w:eastAsia="en-GB"/>
        </w:rPr>
      </w:pPr>
      <w:hyperlink w:anchor="_Toc41570419" w:history="1">
        <w:r w:rsidR="00F232AF" w:rsidRPr="000A504D">
          <w:rPr>
            <w:rStyle w:val="Hyperlink"/>
            <w:rFonts w:ascii="Arial" w:hAnsi="Arial" w:cs="Arial"/>
            <w:szCs w:val="24"/>
          </w:rPr>
          <w:t>11.</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MOTIONS AT A MEETING THAT DO NOT REQUIRE WRITTEN NOTICE</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_Toc41570419 \h </w:instrText>
        </w:r>
        <w:r w:rsidR="00F232AF" w:rsidRPr="000A504D">
          <w:rPr>
            <w:webHidden/>
            <w:szCs w:val="24"/>
          </w:rPr>
        </w:r>
        <w:r w:rsidR="00F232AF" w:rsidRPr="000A504D">
          <w:rPr>
            <w:webHidden/>
            <w:szCs w:val="24"/>
          </w:rPr>
          <w:fldChar w:fldCharType="separate"/>
        </w:r>
        <w:r w:rsidR="00F232AF" w:rsidRPr="000A504D">
          <w:rPr>
            <w:webHidden/>
            <w:szCs w:val="24"/>
          </w:rPr>
          <w:t>12</w:t>
        </w:r>
        <w:r w:rsidR="00F232AF" w:rsidRPr="000A504D">
          <w:rPr>
            <w:webHidden/>
            <w:szCs w:val="24"/>
          </w:rPr>
          <w:fldChar w:fldCharType="end"/>
        </w:r>
      </w:hyperlink>
    </w:p>
    <w:p w14:paraId="5C9B484E" w14:textId="77777777" w:rsidR="00F232AF" w:rsidRPr="000A504D" w:rsidRDefault="005B7B91">
      <w:pPr>
        <w:pStyle w:val="TOC1"/>
        <w:rPr>
          <w:rFonts w:eastAsiaTheme="minorEastAsia" w:cstheme="minorBidi"/>
          <w:b w:val="0"/>
          <w:bCs w:val="0"/>
          <w:color w:val="auto"/>
          <w:szCs w:val="24"/>
          <w:lang w:eastAsia="en-GB"/>
        </w:rPr>
      </w:pPr>
      <w:hyperlink w:anchor="_Toc41570420" w:history="1">
        <w:r w:rsidR="00F232AF" w:rsidRPr="000A504D">
          <w:rPr>
            <w:rStyle w:val="Hyperlink"/>
            <w:rFonts w:ascii="Arial" w:hAnsi="Arial" w:cs="Arial"/>
            <w:szCs w:val="24"/>
          </w:rPr>
          <w:t>12.</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MANAGEMENT OF INFORMATION</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_Toc41570420 \h </w:instrText>
        </w:r>
        <w:r w:rsidR="00F232AF" w:rsidRPr="000A504D">
          <w:rPr>
            <w:webHidden/>
            <w:szCs w:val="24"/>
          </w:rPr>
        </w:r>
        <w:r w:rsidR="00F232AF" w:rsidRPr="000A504D">
          <w:rPr>
            <w:webHidden/>
            <w:szCs w:val="24"/>
          </w:rPr>
          <w:fldChar w:fldCharType="separate"/>
        </w:r>
        <w:r w:rsidR="00F232AF" w:rsidRPr="000A504D">
          <w:rPr>
            <w:webHidden/>
            <w:szCs w:val="24"/>
          </w:rPr>
          <w:t>13</w:t>
        </w:r>
        <w:r w:rsidR="00F232AF" w:rsidRPr="000A504D">
          <w:rPr>
            <w:webHidden/>
            <w:szCs w:val="24"/>
          </w:rPr>
          <w:fldChar w:fldCharType="end"/>
        </w:r>
      </w:hyperlink>
    </w:p>
    <w:p w14:paraId="4C31CAE7" w14:textId="77777777" w:rsidR="00F232AF" w:rsidRPr="000A504D" w:rsidRDefault="005B7B91">
      <w:pPr>
        <w:pStyle w:val="TOC1"/>
        <w:rPr>
          <w:rFonts w:eastAsiaTheme="minorEastAsia" w:cstheme="minorBidi"/>
          <w:b w:val="0"/>
          <w:bCs w:val="0"/>
          <w:color w:val="auto"/>
          <w:szCs w:val="24"/>
          <w:lang w:eastAsia="en-GB"/>
        </w:rPr>
      </w:pPr>
      <w:hyperlink w:anchor="_Toc41570421" w:history="1">
        <w:r w:rsidR="00F232AF" w:rsidRPr="000A504D">
          <w:rPr>
            <w:rStyle w:val="Hyperlink"/>
            <w:rFonts w:ascii="Arial" w:hAnsi="Arial" w:cs="Arial"/>
            <w:szCs w:val="24"/>
          </w:rPr>
          <w:t>13.</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DRAFT MINUTES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_Toc41570421 \h </w:instrText>
        </w:r>
        <w:r w:rsidR="00F232AF" w:rsidRPr="000A504D">
          <w:rPr>
            <w:webHidden/>
            <w:szCs w:val="24"/>
          </w:rPr>
        </w:r>
        <w:r w:rsidR="00F232AF" w:rsidRPr="000A504D">
          <w:rPr>
            <w:webHidden/>
            <w:szCs w:val="24"/>
          </w:rPr>
          <w:fldChar w:fldCharType="separate"/>
        </w:r>
        <w:r w:rsidR="00F232AF" w:rsidRPr="000A504D">
          <w:rPr>
            <w:webHidden/>
            <w:szCs w:val="24"/>
          </w:rPr>
          <w:t>14</w:t>
        </w:r>
        <w:r w:rsidR="00F232AF" w:rsidRPr="000A504D">
          <w:rPr>
            <w:webHidden/>
            <w:szCs w:val="24"/>
          </w:rPr>
          <w:fldChar w:fldCharType="end"/>
        </w:r>
      </w:hyperlink>
    </w:p>
    <w:p w14:paraId="2D41CF58" w14:textId="77777777" w:rsidR="00F232AF" w:rsidRPr="000A504D" w:rsidRDefault="005B7B91">
      <w:pPr>
        <w:pStyle w:val="TOC1"/>
        <w:rPr>
          <w:rFonts w:eastAsiaTheme="minorEastAsia" w:cstheme="minorBidi"/>
          <w:b w:val="0"/>
          <w:bCs w:val="0"/>
          <w:color w:val="auto"/>
          <w:szCs w:val="24"/>
          <w:lang w:eastAsia="en-GB"/>
        </w:rPr>
      </w:pPr>
      <w:hyperlink w:anchor="_Toc41570422" w:history="1">
        <w:r w:rsidR="00F232AF" w:rsidRPr="000A504D">
          <w:rPr>
            <w:rStyle w:val="Hyperlink"/>
            <w:rFonts w:ascii="Arial" w:hAnsi="Arial" w:cs="Arial"/>
            <w:szCs w:val="24"/>
          </w:rPr>
          <w:t>14.</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CODE OF CONDUCT AND DISPENSATIONS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_Toc41570422 \h </w:instrText>
        </w:r>
        <w:r w:rsidR="00F232AF" w:rsidRPr="000A504D">
          <w:rPr>
            <w:webHidden/>
            <w:szCs w:val="24"/>
          </w:rPr>
        </w:r>
        <w:r w:rsidR="00F232AF" w:rsidRPr="000A504D">
          <w:rPr>
            <w:webHidden/>
            <w:szCs w:val="24"/>
          </w:rPr>
          <w:fldChar w:fldCharType="separate"/>
        </w:r>
        <w:r w:rsidR="00F232AF" w:rsidRPr="000A504D">
          <w:rPr>
            <w:webHidden/>
            <w:szCs w:val="24"/>
          </w:rPr>
          <w:t>14</w:t>
        </w:r>
        <w:r w:rsidR="00F232AF" w:rsidRPr="000A504D">
          <w:rPr>
            <w:webHidden/>
            <w:szCs w:val="24"/>
          </w:rPr>
          <w:fldChar w:fldCharType="end"/>
        </w:r>
      </w:hyperlink>
    </w:p>
    <w:p w14:paraId="50BC2B20" w14:textId="77777777" w:rsidR="00F232AF" w:rsidRPr="000A504D" w:rsidRDefault="005B7B91">
      <w:pPr>
        <w:pStyle w:val="TOC1"/>
        <w:rPr>
          <w:rFonts w:eastAsiaTheme="minorEastAsia" w:cstheme="minorBidi"/>
          <w:b w:val="0"/>
          <w:bCs w:val="0"/>
          <w:color w:val="auto"/>
          <w:szCs w:val="24"/>
          <w:lang w:eastAsia="en-GB"/>
        </w:rPr>
      </w:pPr>
      <w:hyperlink w:anchor="_Toc41570423" w:history="1">
        <w:r w:rsidR="00F232AF" w:rsidRPr="000A504D">
          <w:rPr>
            <w:rStyle w:val="Hyperlink"/>
            <w:rFonts w:ascii="Arial" w:hAnsi="Arial" w:cs="Arial"/>
            <w:szCs w:val="24"/>
          </w:rPr>
          <w:t>15.</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CODE OF CONDUCT COMPLAINTS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_Toc41570423 \h </w:instrText>
        </w:r>
        <w:r w:rsidR="00F232AF" w:rsidRPr="000A504D">
          <w:rPr>
            <w:webHidden/>
            <w:szCs w:val="24"/>
          </w:rPr>
        </w:r>
        <w:r w:rsidR="00F232AF" w:rsidRPr="000A504D">
          <w:rPr>
            <w:webHidden/>
            <w:szCs w:val="24"/>
          </w:rPr>
          <w:fldChar w:fldCharType="separate"/>
        </w:r>
        <w:r w:rsidR="00F232AF" w:rsidRPr="000A504D">
          <w:rPr>
            <w:webHidden/>
            <w:szCs w:val="24"/>
          </w:rPr>
          <w:t>15</w:t>
        </w:r>
        <w:r w:rsidR="00F232AF" w:rsidRPr="000A504D">
          <w:rPr>
            <w:webHidden/>
            <w:szCs w:val="24"/>
          </w:rPr>
          <w:fldChar w:fldCharType="end"/>
        </w:r>
      </w:hyperlink>
    </w:p>
    <w:p w14:paraId="5DCF4164" w14:textId="77777777" w:rsidR="00F232AF" w:rsidRPr="000A504D" w:rsidRDefault="005B7B91">
      <w:pPr>
        <w:pStyle w:val="TOC1"/>
        <w:rPr>
          <w:rFonts w:eastAsiaTheme="minorEastAsia" w:cstheme="minorBidi"/>
          <w:b w:val="0"/>
          <w:bCs w:val="0"/>
          <w:color w:val="auto"/>
          <w:szCs w:val="24"/>
          <w:lang w:eastAsia="en-GB"/>
        </w:rPr>
      </w:pPr>
      <w:hyperlink w:anchor="_Toc41570424" w:history="1">
        <w:r w:rsidR="00F232AF" w:rsidRPr="000A504D">
          <w:rPr>
            <w:rStyle w:val="Hyperlink"/>
            <w:rFonts w:ascii="Arial" w:hAnsi="Arial" w:cs="Arial"/>
            <w:szCs w:val="24"/>
            <w:lang w:bidi="en-US"/>
          </w:rPr>
          <w:t>16.</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lang w:bidi="en-US"/>
          </w:rPr>
          <w:t>PROPER OFFICER</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_Toc41570424 \h </w:instrText>
        </w:r>
        <w:r w:rsidR="00F232AF" w:rsidRPr="000A504D">
          <w:rPr>
            <w:webHidden/>
            <w:szCs w:val="24"/>
          </w:rPr>
        </w:r>
        <w:r w:rsidR="00F232AF" w:rsidRPr="000A504D">
          <w:rPr>
            <w:webHidden/>
            <w:szCs w:val="24"/>
          </w:rPr>
          <w:fldChar w:fldCharType="separate"/>
        </w:r>
        <w:r w:rsidR="00F232AF" w:rsidRPr="000A504D">
          <w:rPr>
            <w:webHidden/>
            <w:szCs w:val="24"/>
          </w:rPr>
          <w:t>16</w:t>
        </w:r>
        <w:r w:rsidR="00F232AF" w:rsidRPr="000A504D">
          <w:rPr>
            <w:webHidden/>
            <w:szCs w:val="24"/>
          </w:rPr>
          <w:fldChar w:fldCharType="end"/>
        </w:r>
      </w:hyperlink>
    </w:p>
    <w:p w14:paraId="730C8034" w14:textId="77777777" w:rsidR="00F232AF" w:rsidRPr="000A504D" w:rsidRDefault="005B7B91">
      <w:pPr>
        <w:pStyle w:val="TOC1"/>
        <w:rPr>
          <w:rFonts w:eastAsiaTheme="minorEastAsia" w:cstheme="minorBidi"/>
          <w:b w:val="0"/>
          <w:bCs w:val="0"/>
          <w:color w:val="auto"/>
          <w:szCs w:val="24"/>
          <w:lang w:eastAsia="en-GB"/>
        </w:rPr>
      </w:pPr>
      <w:hyperlink w:anchor="_Toc41570425" w:history="1">
        <w:r w:rsidR="00F232AF" w:rsidRPr="000A504D">
          <w:rPr>
            <w:rStyle w:val="Hyperlink"/>
            <w:rFonts w:ascii="Arial" w:hAnsi="Arial" w:cs="Arial"/>
            <w:szCs w:val="24"/>
          </w:rPr>
          <w:t>17.</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RESPONSIBLE FINANCIAL OFFICER</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_Toc41570425 \h </w:instrText>
        </w:r>
        <w:r w:rsidR="00F232AF" w:rsidRPr="000A504D">
          <w:rPr>
            <w:webHidden/>
            <w:szCs w:val="24"/>
          </w:rPr>
        </w:r>
        <w:r w:rsidR="00F232AF" w:rsidRPr="000A504D">
          <w:rPr>
            <w:webHidden/>
            <w:szCs w:val="24"/>
          </w:rPr>
          <w:fldChar w:fldCharType="separate"/>
        </w:r>
        <w:r w:rsidR="00F232AF" w:rsidRPr="000A504D">
          <w:rPr>
            <w:webHidden/>
            <w:szCs w:val="24"/>
          </w:rPr>
          <w:t>17</w:t>
        </w:r>
        <w:r w:rsidR="00F232AF" w:rsidRPr="000A504D">
          <w:rPr>
            <w:webHidden/>
            <w:szCs w:val="24"/>
          </w:rPr>
          <w:fldChar w:fldCharType="end"/>
        </w:r>
      </w:hyperlink>
    </w:p>
    <w:p w14:paraId="419F33CA" w14:textId="77777777" w:rsidR="00F232AF" w:rsidRPr="000A504D" w:rsidRDefault="005B7B91">
      <w:pPr>
        <w:pStyle w:val="TOC1"/>
        <w:rPr>
          <w:rFonts w:eastAsiaTheme="minorEastAsia" w:cstheme="minorBidi"/>
          <w:b w:val="0"/>
          <w:bCs w:val="0"/>
          <w:color w:val="auto"/>
          <w:szCs w:val="24"/>
          <w:lang w:eastAsia="en-GB"/>
        </w:rPr>
      </w:pPr>
      <w:hyperlink w:anchor="_Toc41570426" w:history="1">
        <w:r w:rsidR="00F232AF" w:rsidRPr="000A504D">
          <w:rPr>
            <w:rStyle w:val="Hyperlink"/>
            <w:rFonts w:ascii="Arial" w:hAnsi="Arial" w:cs="Arial"/>
            <w:szCs w:val="24"/>
          </w:rPr>
          <w:t>18.</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ACCOUNTS AND ACCOUNTING STATEMENTS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_Toc41570426 \h </w:instrText>
        </w:r>
        <w:r w:rsidR="00F232AF" w:rsidRPr="000A504D">
          <w:rPr>
            <w:webHidden/>
            <w:szCs w:val="24"/>
          </w:rPr>
        </w:r>
        <w:r w:rsidR="00F232AF" w:rsidRPr="000A504D">
          <w:rPr>
            <w:webHidden/>
            <w:szCs w:val="24"/>
          </w:rPr>
          <w:fldChar w:fldCharType="separate"/>
        </w:r>
        <w:r w:rsidR="00F232AF" w:rsidRPr="000A504D">
          <w:rPr>
            <w:webHidden/>
            <w:szCs w:val="24"/>
          </w:rPr>
          <w:t>17</w:t>
        </w:r>
        <w:r w:rsidR="00F232AF" w:rsidRPr="000A504D">
          <w:rPr>
            <w:webHidden/>
            <w:szCs w:val="24"/>
          </w:rPr>
          <w:fldChar w:fldCharType="end"/>
        </w:r>
      </w:hyperlink>
    </w:p>
    <w:p w14:paraId="1392B19D" w14:textId="77777777" w:rsidR="00F232AF" w:rsidRPr="000A504D" w:rsidRDefault="005B7B91">
      <w:pPr>
        <w:pStyle w:val="TOC1"/>
        <w:rPr>
          <w:rFonts w:eastAsiaTheme="minorEastAsia" w:cstheme="minorBidi"/>
          <w:b w:val="0"/>
          <w:bCs w:val="0"/>
          <w:color w:val="auto"/>
          <w:szCs w:val="24"/>
          <w:lang w:eastAsia="en-GB"/>
        </w:rPr>
      </w:pPr>
      <w:hyperlink w:anchor="_Toc41570427" w:history="1">
        <w:r w:rsidR="00F232AF" w:rsidRPr="000A504D">
          <w:rPr>
            <w:rStyle w:val="Hyperlink"/>
            <w:rFonts w:ascii="Arial" w:hAnsi="Arial" w:cs="Arial"/>
            <w:szCs w:val="24"/>
          </w:rPr>
          <w:t>19.</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FINANCIAL CONTROLS AND PROCUREMENT</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_Toc41570427 \h </w:instrText>
        </w:r>
        <w:r w:rsidR="00F232AF" w:rsidRPr="000A504D">
          <w:rPr>
            <w:webHidden/>
            <w:szCs w:val="24"/>
          </w:rPr>
        </w:r>
        <w:r w:rsidR="00F232AF" w:rsidRPr="000A504D">
          <w:rPr>
            <w:webHidden/>
            <w:szCs w:val="24"/>
          </w:rPr>
          <w:fldChar w:fldCharType="separate"/>
        </w:r>
        <w:r w:rsidR="00F232AF" w:rsidRPr="000A504D">
          <w:rPr>
            <w:webHidden/>
            <w:szCs w:val="24"/>
          </w:rPr>
          <w:t>18</w:t>
        </w:r>
        <w:r w:rsidR="00F232AF" w:rsidRPr="000A504D">
          <w:rPr>
            <w:webHidden/>
            <w:szCs w:val="24"/>
          </w:rPr>
          <w:fldChar w:fldCharType="end"/>
        </w:r>
      </w:hyperlink>
    </w:p>
    <w:p w14:paraId="7DB496B8" w14:textId="77777777" w:rsidR="00F232AF" w:rsidRPr="000A504D" w:rsidRDefault="005B7B91">
      <w:pPr>
        <w:pStyle w:val="TOC1"/>
        <w:rPr>
          <w:rFonts w:eastAsiaTheme="minorEastAsia" w:cstheme="minorBidi"/>
          <w:b w:val="0"/>
          <w:bCs w:val="0"/>
          <w:color w:val="auto"/>
          <w:szCs w:val="24"/>
          <w:lang w:eastAsia="en-GB"/>
        </w:rPr>
      </w:pPr>
      <w:hyperlink w:anchor="_Toc41570428" w:history="1">
        <w:r w:rsidR="00F232AF" w:rsidRPr="000A504D">
          <w:rPr>
            <w:rStyle w:val="Hyperlink"/>
            <w:rFonts w:ascii="Arial" w:hAnsi="Arial" w:cs="Arial"/>
            <w:szCs w:val="24"/>
          </w:rPr>
          <w:t>20.</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HANDLING STAFF MATTERS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_Toc41570428 \h </w:instrText>
        </w:r>
        <w:r w:rsidR="00F232AF" w:rsidRPr="000A504D">
          <w:rPr>
            <w:webHidden/>
            <w:szCs w:val="24"/>
          </w:rPr>
        </w:r>
        <w:r w:rsidR="00F232AF" w:rsidRPr="000A504D">
          <w:rPr>
            <w:webHidden/>
            <w:szCs w:val="24"/>
          </w:rPr>
          <w:fldChar w:fldCharType="separate"/>
        </w:r>
        <w:r w:rsidR="00F232AF" w:rsidRPr="000A504D">
          <w:rPr>
            <w:webHidden/>
            <w:szCs w:val="24"/>
          </w:rPr>
          <w:t>20</w:t>
        </w:r>
        <w:r w:rsidR="00F232AF" w:rsidRPr="000A504D">
          <w:rPr>
            <w:webHidden/>
            <w:szCs w:val="24"/>
          </w:rPr>
          <w:fldChar w:fldCharType="end"/>
        </w:r>
      </w:hyperlink>
    </w:p>
    <w:p w14:paraId="14070403" w14:textId="77777777" w:rsidR="00F232AF" w:rsidRPr="000A504D" w:rsidRDefault="005B7B91">
      <w:pPr>
        <w:pStyle w:val="TOC1"/>
        <w:rPr>
          <w:rFonts w:eastAsiaTheme="minorEastAsia" w:cstheme="minorBidi"/>
          <w:b w:val="0"/>
          <w:bCs w:val="0"/>
          <w:color w:val="auto"/>
          <w:szCs w:val="24"/>
          <w:lang w:eastAsia="en-GB"/>
        </w:rPr>
      </w:pPr>
      <w:hyperlink w:anchor="_Toc41570429" w:history="1">
        <w:r w:rsidR="00F232AF" w:rsidRPr="000A504D">
          <w:rPr>
            <w:rStyle w:val="Hyperlink"/>
            <w:rFonts w:ascii="Arial" w:hAnsi="Arial" w:cs="Arial"/>
            <w:szCs w:val="24"/>
          </w:rPr>
          <w:t>21.</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RESPONSIBILITIES TO PROVIDE INFORMATION</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_Toc41570429 \h </w:instrText>
        </w:r>
        <w:r w:rsidR="00F232AF" w:rsidRPr="000A504D">
          <w:rPr>
            <w:webHidden/>
            <w:szCs w:val="24"/>
          </w:rPr>
        </w:r>
        <w:r w:rsidR="00F232AF" w:rsidRPr="000A504D">
          <w:rPr>
            <w:webHidden/>
            <w:szCs w:val="24"/>
          </w:rPr>
          <w:fldChar w:fldCharType="separate"/>
        </w:r>
        <w:r w:rsidR="00F232AF" w:rsidRPr="000A504D">
          <w:rPr>
            <w:webHidden/>
            <w:szCs w:val="24"/>
          </w:rPr>
          <w:t>20</w:t>
        </w:r>
        <w:r w:rsidR="00F232AF" w:rsidRPr="000A504D">
          <w:rPr>
            <w:webHidden/>
            <w:szCs w:val="24"/>
          </w:rPr>
          <w:fldChar w:fldCharType="end"/>
        </w:r>
      </w:hyperlink>
    </w:p>
    <w:p w14:paraId="6C31A19B" w14:textId="77777777" w:rsidR="00F232AF" w:rsidRPr="000A504D" w:rsidRDefault="005B7B91">
      <w:pPr>
        <w:pStyle w:val="TOC1"/>
        <w:rPr>
          <w:rFonts w:eastAsiaTheme="minorEastAsia" w:cstheme="minorBidi"/>
          <w:b w:val="0"/>
          <w:bCs w:val="0"/>
          <w:color w:val="auto"/>
          <w:szCs w:val="24"/>
          <w:lang w:eastAsia="en-GB"/>
        </w:rPr>
      </w:pPr>
      <w:hyperlink w:anchor="_Toc41570430" w:history="1">
        <w:r w:rsidR="00F232AF" w:rsidRPr="000A504D">
          <w:rPr>
            <w:rStyle w:val="Hyperlink"/>
            <w:rFonts w:ascii="Arial" w:hAnsi="Arial" w:cs="Arial"/>
            <w:szCs w:val="24"/>
            <w:lang w:bidi="en-US"/>
          </w:rPr>
          <w:t>22.</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lang w:bidi="en-US"/>
          </w:rPr>
          <w:t>RESPONSIBILITIES UNDER DATA PROTECTION LEGISLATION</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_Toc41570430 \h </w:instrText>
        </w:r>
        <w:r w:rsidR="00F232AF" w:rsidRPr="000A504D">
          <w:rPr>
            <w:webHidden/>
            <w:szCs w:val="24"/>
          </w:rPr>
        </w:r>
        <w:r w:rsidR="00F232AF" w:rsidRPr="000A504D">
          <w:rPr>
            <w:webHidden/>
            <w:szCs w:val="24"/>
          </w:rPr>
          <w:fldChar w:fldCharType="separate"/>
        </w:r>
        <w:r w:rsidR="00F232AF" w:rsidRPr="000A504D">
          <w:rPr>
            <w:webHidden/>
            <w:szCs w:val="24"/>
          </w:rPr>
          <w:t>21</w:t>
        </w:r>
        <w:r w:rsidR="00F232AF" w:rsidRPr="000A504D">
          <w:rPr>
            <w:webHidden/>
            <w:szCs w:val="24"/>
          </w:rPr>
          <w:fldChar w:fldCharType="end"/>
        </w:r>
      </w:hyperlink>
    </w:p>
    <w:p w14:paraId="4711B231" w14:textId="77777777" w:rsidR="00F232AF" w:rsidRPr="000A504D" w:rsidRDefault="005B7B91">
      <w:pPr>
        <w:pStyle w:val="TOC1"/>
        <w:rPr>
          <w:rFonts w:eastAsiaTheme="minorEastAsia" w:cstheme="minorBidi"/>
          <w:b w:val="0"/>
          <w:bCs w:val="0"/>
          <w:color w:val="auto"/>
          <w:szCs w:val="24"/>
          <w:lang w:eastAsia="en-GB"/>
        </w:rPr>
      </w:pPr>
      <w:hyperlink w:anchor="_Toc41570431" w:history="1">
        <w:r w:rsidR="00F232AF" w:rsidRPr="000A504D">
          <w:rPr>
            <w:rStyle w:val="Hyperlink"/>
            <w:rFonts w:ascii="Arial" w:hAnsi="Arial" w:cs="Arial"/>
            <w:szCs w:val="24"/>
          </w:rPr>
          <w:t>23.</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RELATIONS WITH THE PRESS/MEDIA</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_Toc41570431 \h </w:instrText>
        </w:r>
        <w:r w:rsidR="00F232AF" w:rsidRPr="000A504D">
          <w:rPr>
            <w:webHidden/>
            <w:szCs w:val="24"/>
          </w:rPr>
        </w:r>
        <w:r w:rsidR="00F232AF" w:rsidRPr="000A504D">
          <w:rPr>
            <w:webHidden/>
            <w:szCs w:val="24"/>
          </w:rPr>
          <w:fldChar w:fldCharType="separate"/>
        </w:r>
        <w:r w:rsidR="00F232AF" w:rsidRPr="000A504D">
          <w:rPr>
            <w:webHidden/>
            <w:szCs w:val="24"/>
          </w:rPr>
          <w:t>21</w:t>
        </w:r>
        <w:r w:rsidR="00F232AF" w:rsidRPr="000A504D">
          <w:rPr>
            <w:webHidden/>
            <w:szCs w:val="24"/>
          </w:rPr>
          <w:fldChar w:fldCharType="end"/>
        </w:r>
      </w:hyperlink>
    </w:p>
    <w:p w14:paraId="0CEDD772" w14:textId="77777777" w:rsidR="00F232AF" w:rsidRPr="000A504D" w:rsidRDefault="005B7B91">
      <w:pPr>
        <w:pStyle w:val="TOC1"/>
        <w:rPr>
          <w:rFonts w:eastAsiaTheme="minorEastAsia" w:cstheme="minorBidi"/>
          <w:b w:val="0"/>
          <w:bCs w:val="0"/>
          <w:color w:val="auto"/>
          <w:szCs w:val="24"/>
          <w:lang w:eastAsia="en-GB"/>
        </w:rPr>
      </w:pPr>
      <w:hyperlink w:anchor="_Toc41570432" w:history="1">
        <w:r w:rsidR="00F232AF" w:rsidRPr="000A504D">
          <w:rPr>
            <w:rStyle w:val="Hyperlink"/>
            <w:rFonts w:ascii="Arial" w:hAnsi="Arial" w:cs="Arial"/>
            <w:szCs w:val="24"/>
          </w:rPr>
          <w:t>24.</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EXECUTION AND SEALING OF LEGAL DEEDS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_Toc41570432 \h </w:instrText>
        </w:r>
        <w:r w:rsidR="00F232AF" w:rsidRPr="000A504D">
          <w:rPr>
            <w:webHidden/>
            <w:szCs w:val="24"/>
          </w:rPr>
        </w:r>
        <w:r w:rsidR="00F232AF" w:rsidRPr="000A504D">
          <w:rPr>
            <w:webHidden/>
            <w:szCs w:val="24"/>
          </w:rPr>
          <w:fldChar w:fldCharType="separate"/>
        </w:r>
        <w:r w:rsidR="00F232AF" w:rsidRPr="000A504D">
          <w:rPr>
            <w:webHidden/>
            <w:szCs w:val="24"/>
          </w:rPr>
          <w:t>21</w:t>
        </w:r>
        <w:r w:rsidR="00F232AF" w:rsidRPr="000A504D">
          <w:rPr>
            <w:webHidden/>
            <w:szCs w:val="24"/>
          </w:rPr>
          <w:fldChar w:fldCharType="end"/>
        </w:r>
      </w:hyperlink>
    </w:p>
    <w:p w14:paraId="1B6EFB7F" w14:textId="77777777" w:rsidR="00F232AF" w:rsidRPr="000A504D" w:rsidRDefault="005B7B91">
      <w:pPr>
        <w:pStyle w:val="TOC1"/>
        <w:rPr>
          <w:rFonts w:eastAsiaTheme="minorEastAsia" w:cstheme="minorBidi"/>
          <w:b w:val="0"/>
          <w:bCs w:val="0"/>
          <w:color w:val="auto"/>
          <w:szCs w:val="24"/>
          <w:lang w:eastAsia="en-GB"/>
        </w:rPr>
      </w:pPr>
      <w:hyperlink w:anchor="_Toc41570433" w:history="1">
        <w:r w:rsidR="00F232AF" w:rsidRPr="000A504D">
          <w:rPr>
            <w:rStyle w:val="Hyperlink"/>
            <w:rFonts w:ascii="Arial" w:hAnsi="Arial" w:cs="Arial"/>
            <w:szCs w:val="24"/>
          </w:rPr>
          <w:t>25.</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COMMUNICATING WITH DISTRICT AND COUNTY OR UNITARY COUNCILLORS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_Toc41570433 \h </w:instrText>
        </w:r>
        <w:r w:rsidR="00F232AF" w:rsidRPr="000A504D">
          <w:rPr>
            <w:webHidden/>
            <w:szCs w:val="24"/>
          </w:rPr>
        </w:r>
        <w:r w:rsidR="00F232AF" w:rsidRPr="000A504D">
          <w:rPr>
            <w:webHidden/>
            <w:szCs w:val="24"/>
          </w:rPr>
          <w:fldChar w:fldCharType="separate"/>
        </w:r>
        <w:r w:rsidR="00F232AF" w:rsidRPr="000A504D">
          <w:rPr>
            <w:webHidden/>
            <w:szCs w:val="24"/>
          </w:rPr>
          <w:t>22</w:t>
        </w:r>
        <w:r w:rsidR="00F232AF" w:rsidRPr="000A504D">
          <w:rPr>
            <w:webHidden/>
            <w:szCs w:val="24"/>
          </w:rPr>
          <w:fldChar w:fldCharType="end"/>
        </w:r>
      </w:hyperlink>
    </w:p>
    <w:p w14:paraId="0BB2EAC4" w14:textId="77777777" w:rsidR="00F232AF" w:rsidRPr="000A504D" w:rsidRDefault="005B7B91">
      <w:pPr>
        <w:pStyle w:val="TOC1"/>
        <w:rPr>
          <w:rFonts w:eastAsiaTheme="minorEastAsia" w:cstheme="minorBidi"/>
          <w:b w:val="0"/>
          <w:bCs w:val="0"/>
          <w:color w:val="auto"/>
          <w:szCs w:val="24"/>
          <w:lang w:eastAsia="en-GB"/>
        </w:rPr>
      </w:pPr>
      <w:hyperlink w:anchor="_Toc41570434" w:history="1">
        <w:r w:rsidR="00F232AF" w:rsidRPr="000A504D">
          <w:rPr>
            <w:rStyle w:val="Hyperlink"/>
            <w:rFonts w:ascii="Arial" w:hAnsi="Arial" w:cs="Arial"/>
            <w:szCs w:val="24"/>
          </w:rPr>
          <w:t>26.</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RESTRICTIONS ON COUNCILLOR ACTIVITIES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_Toc41570434 \h </w:instrText>
        </w:r>
        <w:r w:rsidR="00F232AF" w:rsidRPr="000A504D">
          <w:rPr>
            <w:webHidden/>
            <w:szCs w:val="24"/>
          </w:rPr>
        </w:r>
        <w:r w:rsidR="00F232AF" w:rsidRPr="000A504D">
          <w:rPr>
            <w:webHidden/>
            <w:szCs w:val="24"/>
          </w:rPr>
          <w:fldChar w:fldCharType="separate"/>
        </w:r>
        <w:r w:rsidR="00F232AF" w:rsidRPr="000A504D">
          <w:rPr>
            <w:webHidden/>
            <w:szCs w:val="24"/>
          </w:rPr>
          <w:t>22</w:t>
        </w:r>
        <w:r w:rsidR="00F232AF" w:rsidRPr="000A504D">
          <w:rPr>
            <w:webHidden/>
            <w:szCs w:val="24"/>
          </w:rPr>
          <w:fldChar w:fldCharType="end"/>
        </w:r>
      </w:hyperlink>
    </w:p>
    <w:p w14:paraId="69E51A72" w14:textId="77777777" w:rsidR="00F232AF" w:rsidRPr="000A504D" w:rsidRDefault="005B7B91">
      <w:pPr>
        <w:pStyle w:val="TOC1"/>
        <w:rPr>
          <w:rFonts w:eastAsiaTheme="minorEastAsia" w:cstheme="minorBidi"/>
          <w:b w:val="0"/>
          <w:bCs w:val="0"/>
          <w:color w:val="auto"/>
          <w:szCs w:val="24"/>
          <w:lang w:eastAsia="en-GB"/>
        </w:rPr>
      </w:pPr>
      <w:hyperlink w:anchor="_Toc41570435" w:history="1">
        <w:r w:rsidR="00F232AF" w:rsidRPr="000A504D">
          <w:rPr>
            <w:rStyle w:val="Hyperlink"/>
            <w:rFonts w:ascii="Arial" w:hAnsi="Arial" w:cs="Arial"/>
            <w:szCs w:val="24"/>
          </w:rPr>
          <w:t>27.</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STANDING ORDERS GENERALLY</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_Toc41570435 \h </w:instrText>
        </w:r>
        <w:r w:rsidR="00F232AF" w:rsidRPr="000A504D">
          <w:rPr>
            <w:webHidden/>
            <w:szCs w:val="24"/>
          </w:rPr>
        </w:r>
        <w:r w:rsidR="00F232AF" w:rsidRPr="000A504D">
          <w:rPr>
            <w:webHidden/>
            <w:szCs w:val="24"/>
          </w:rPr>
          <w:fldChar w:fldCharType="separate"/>
        </w:r>
        <w:r w:rsidR="00F232AF" w:rsidRPr="000A504D">
          <w:rPr>
            <w:webHidden/>
            <w:szCs w:val="24"/>
          </w:rPr>
          <w:t>22</w:t>
        </w:r>
        <w:r w:rsidR="00F232AF" w:rsidRPr="000A504D">
          <w:rPr>
            <w:webHidden/>
            <w:szCs w:val="24"/>
          </w:rPr>
          <w:fldChar w:fldCharType="end"/>
        </w:r>
      </w:hyperlink>
    </w:p>
    <w:p w14:paraId="6A295EB3" w14:textId="77777777" w:rsidR="00251FA5" w:rsidRDefault="001E3ED6" w:rsidP="00251FA5">
      <w:pPr>
        <w:spacing w:after="200" w:line="276" w:lineRule="auto"/>
        <w:jc w:val="both"/>
        <w:rPr>
          <w:rFonts w:ascii="Arial" w:eastAsiaTheme="minorEastAsia" w:hAnsi="Arial" w:cs="Arial"/>
          <w:sz w:val="22"/>
          <w:szCs w:val="22"/>
          <w:lang w:eastAsia="en-GB"/>
        </w:rPr>
      </w:pPr>
      <w:r w:rsidRPr="000A504D">
        <w:rPr>
          <w:rFonts w:ascii="Arial" w:eastAsiaTheme="minorEastAsia" w:hAnsi="Arial" w:cs="Arial"/>
          <w:szCs w:val="24"/>
          <w:lang w:eastAsia="en-GB"/>
        </w:rPr>
        <w:fldChar w:fldCharType="end"/>
      </w:r>
      <w:bookmarkStart w:id="5" w:name="_Toc359336483"/>
    </w:p>
    <w:p w14:paraId="64C96BC1" w14:textId="77777777" w:rsidR="00251FA5" w:rsidRDefault="00251FA5" w:rsidP="00251FA5">
      <w:pPr>
        <w:spacing w:after="200" w:line="276" w:lineRule="auto"/>
        <w:jc w:val="both"/>
        <w:rPr>
          <w:rFonts w:ascii="Arial" w:eastAsiaTheme="minorEastAsia" w:hAnsi="Arial" w:cs="Arial"/>
          <w:sz w:val="22"/>
          <w:szCs w:val="22"/>
          <w:lang w:eastAsia="en-GB"/>
        </w:rPr>
      </w:pPr>
    </w:p>
    <w:p w14:paraId="1E37C7CC" w14:textId="77777777" w:rsidR="00251FA5" w:rsidRDefault="00251FA5" w:rsidP="00251FA5">
      <w:pPr>
        <w:spacing w:after="200" w:line="276" w:lineRule="auto"/>
        <w:jc w:val="both"/>
        <w:rPr>
          <w:rFonts w:ascii="Arial" w:eastAsiaTheme="minorEastAsia" w:hAnsi="Arial" w:cs="Arial"/>
          <w:sz w:val="22"/>
          <w:szCs w:val="22"/>
          <w:lang w:eastAsia="en-GB"/>
        </w:rPr>
      </w:pPr>
    </w:p>
    <w:p w14:paraId="5CF89A2D" w14:textId="77777777" w:rsidR="00251FA5" w:rsidRDefault="00251FA5" w:rsidP="00251FA5">
      <w:pPr>
        <w:spacing w:after="200" w:line="276" w:lineRule="auto"/>
        <w:jc w:val="both"/>
        <w:rPr>
          <w:rFonts w:ascii="Arial" w:eastAsiaTheme="minorEastAsia" w:hAnsi="Arial" w:cs="Arial"/>
          <w:sz w:val="22"/>
          <w:szCs w:val="22"/>
          <w:lang w:eastAsia="en-GB"/>
        </w:rPr>
      </w:pPr>
    </w:p>
    <w:p w14:paraId="483F8B9C" w14:textId="77777777" w:rsidR="00251FA5" w:rsidRDefault="00251FA5" w:rsidP="00251FA5">
      <w:pPr>
        <w:spacing w:after="200" w:line="276" w:lineRule="auto"/>
        <w:jc w:val="both"/>
        <w:rPr>
          <w:rFonts w:ascii="Arial" w:eastAsiaTheme="minorEastAsia" w:hAnsi="Arial" w:cs="Arial"/>
          <w:sz w:val="22"/>
          <w:szCs w:val="22"/>
          <w:lang w:eastAsia="en-GB"/>
        </w:rPr>
      </w:pPr>
    </w:p>
    <w:p w14:paraId="522CDAE7" w14:textId="0466C82D" w:rsidR="00883BA0" w:rsidRPr="000A504D" w:rsidRDefault="001E3ED6" w:rsidP="008221DE">
      <w:pPr>
        <w:pStyle w:val="ListParagraph"/>
        <w:numPr>
          <w:ilvl w:val="0"/>
          <w:numId w:val="45"/>
        </w:numPr>
        <w:spacing w:after="200" w:line="276" w:lineRule="auto"/>
        <w:jc w:val="both"/>
        <w:rPr>
          <w:rFonts w:ascii="Arial" w:hAnsi="Arial" w:cs="Arial"/>
          <w:b/>
          <w:sz w:val="22"/>
          <w:szCs w:val="22"/>
        </w:rPr>
      </w:pPr>
      <w:r w:rsidRPr="000A504D">
        <w:rPr>
          <w:rFonts w:ascii="Arial" w:hAnsi="Arial" w:cs="Arial"/>
          <w:b/>
          <w:sz w:val="22"/>
          <w:szCs w:val="22"/>
        </w:rPr>
        <w:lastRenderedPageBreak/>
        <w:t>RULES OF DEBATE AT MEETINGS</w:t>
      </w:r>
      <w:bookmarkEnd w:id="1"/>
      <w:bookmarkEnd w:id="2"/>
      <w:bookmarkEnd w:id="3"/>
      <w:bookmarkEnd w:id="4"/>
      <w:bookmarkEnd w:id="5"/>
    </w:p>
    <w:p w14:paraId="1DD6B24D"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5082FA68"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4BCD37BB"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1ADFD382"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17C1DC26" w14:textId="77777777" w:rsidR="00883BA0" w:rsidRPr="00D13515" w:rsidRDefault="00883BA0" w:rsidP="00251FA5">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032760F2" w14:textId="77777777" w:rsidR="00883BA0" w:rsidRPr="00D13515" w:rsidRDefault="00883BA0" w:rsidP="00251FA5">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18BECDCD" w14:textId="77777777" w:rsidR="00883BA0" w:rsidRPr="00D13515" w:rsidRDefault="00883BA0" w:rsidP="00251FA5">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AE9F98E"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2D17A364" w14:textId="77777777" w:rsidR="00883BA0" w:rsidRPr="00D13515" w:rsidRDefault="00883BA0" w:rsidP="00251FA5">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7EE3EEE5"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950B08B"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779186F4"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4F34344" w14:textId="77777777" w:rsidR="00883BA0" w:rsidRPr="00D13515" w:rsidRDefault="00883BA0" w:rsidP="00251FA5">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3684EAA"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739E83C1"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3318591" w14:textId="77777777" w:rsidR="00883BA0" w:rsidRPr="00D13515" w:rsidRDefault="00883BA0" w:rsidP="00251FA5">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DDDC84B" w14:textId="77777777" w:rsidR="00883BA0" w:rsidRPr="00D13515" w:rsidRDefault="00883BA0" w:rsidP="00251FA5">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0059BD11" w14:textId="77777777" w:rsidR="00883BA0" w:rsidRPr="00D13515" w:rsidRDefault="00883BA0" w:rsidP="00251FA5">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0DB6E429" w14:textId="77777777" w:rsidR="00883BA0" w:rsidRPr="00D13515" w:rsidRDefault="00883BA0" w:rsidP="00251FA5">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C5BA81A" w14:textId="77777777" w:rsidR="00883BA0" w:rsidRPr="00D13515" w:rsidRDefault="00C4001F" w:rsidP="00251FA5">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234CBFED" w14:textId="77777777" w:rsidR="00883BA0" w:rsidRPr="00D13515" w:rsidRDefault="0064731C"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26BA1EA"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062F7E67"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710FA93" w14:textId="77777777" w:rsidR="00883BA0" w:rsidRPr="00D13515" w:rsidRDefault="00883BA0" w:rsidP="00251FA5">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169CC58" w14:textId="77777777" w:rsidR="00883BA0" w:rsidRPr="00D13515" w:rsidRDefault="00883BA0" w:rsidP="00251FA5">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22D117E0" w14:textId="77777777" w:rsidR="00883BA0" w:rsidRPr="00D13515" w:rsidRDefault="00883BA0" w:rsidP="00251FA5">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4A8D9FED" w14:textId="77777777" w:rsidR="00883BA0" w:rsidRPr="00D13515" w:rsidRDefault="00883BA0" w:rsidP="00251FA5">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363D1FBD" w14:textId="77777777" w:rsidR="00883BA0" w:rsidRPr="00D13515" w:rsidRDefault="00883BA0" w:rsidP="00251FA5">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61F76AED" w14:textId="77777777" w:rsidR="00883BA0" w:rsidRPr="00D13515" w:rsidRDefault="00883BA0" w:rsidP="00251FA5">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6BCDFB0F" w14:textId="77777777" w:rsidR="00883BA0" w:rsidRPr="00D13515" w:rsidRDefault="00883BA0" w:rsidP="00251FA5">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58255D0B" w14:textId="77777777" w:rsidR="00883BA0" w:rsidRPr="00D13515" w:rsidRDefault="00883BA0" w:rsidP="00251FA5">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C6F4CBC" w14:textId="77777777" w:rsidR="00883BA0" w:rsidRPr="00D13515" w:rsidRDefault="00883BA0" w:rsidP="00251FA5">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4DF84B0" w14:textId="77777777" w:rsidR="00883BA0" w:rsidRPr="00D13515" w:rsidRDefault="00883BA0" w:rsidP="00251FA5">
      <w:pPr>
        <w:widowControl w:val="0"/>
        <w:numPr>
          <w:ilvl w:val="0"/>
          <w:numId w:val="3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DF23D36" w14:textId="6680D604" w:rsidR="00883BA0" w:rsidRDefault="00883BA0" w:rsidP="00251FA5">
      <w:pPr>
        <w:widowControl w:val="0"/>
        <w:numPr>
          <w:ilvl w:val="0"/>
          <w:numId w:val="3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0416AA">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64F166E7" w14:textId="77777777" w:rsidR="00251FA5" w:rsidRPr="00D13515" w:rsidRDefault="00251FA5" w:rsidP="00251FA5">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1BE89E99" w14:textId="339EFD2C" w:rsidR="0032195E" w:rsidRPr="00251FA5" w:rsidRDefault="001E3ED6" w:rsidP="008221DE">
      <w:pPr>
        <w:pStyle w:val="Heading1"/>
        <w:numPr>
          <w:ilvl w:val="0"/>
          <w:numId w:val="45"/>
        </w:numPr>
        <w:spacing w:before="0" w:after="200" w:line="276" w:lineRule="auto"/>
        <w:jc w:val="both"/>
        <w:rPr>
          <w:rFonts w:ascii="Arial" w:hAnsi="Arial" w:cs="Arial"/>
          <w:b/>
          <w:szCs w:val="22"/>
        </w:rPr>
      </w:pPr>
      <w:bookmarkStart w:id="6" w:name="_Toc357072130"/>
      <w:bookmarkStart w:id="7" w:name="_Toc359318555"/>
      <w:bookmarkStart w:id="8" w:name="_Toc359334503"/>
      <w:bookmarkStart w:id="9" w:name="_Toc359334782"/>
      <w:bookmarkStart w:id="10" w:name="_Toc359336484"/>
      <w:bookmarkStart w:id="11" w:name="_Toc41570410"/>
      <w:r w:rsidRPr="00D13515">
        <w:rPr>
          <w:rFonts w:ascii="Arial" w:hAnsi="Arial" w:cs="Arial"/>
          <w:b/>
          <w:szCs w:val="22"/>
        </w:rPr>
        <w:t>DISORDERLY CONDUCT AT MEETINGS</w:t>
      </w:r>
      <w:bookmarkEnd w:id="6"/>
      <w:bookmarkEnd w:id="7"/>
      <w:bookmarkEnd w:id="8"/>
      <w:bookmarkEnd w:id="9"/>
      <w:bookmarkEnd w:id="10"/>
      <w:bookmarkEnd w:id="11"/>
    </w:p>
    <w:p w14:paraId="46192242" w14:textId="77777777" w:rsidR="00883BA0" w:rsidRPr="00D13515" w:rsidRDefault="00883BA0" w:rsidP="00251FA5">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4D440D2D" w14:textId="77777777" w:rsidR="00883BA0" w:rsidRPr="00D13515" w:rsidRDefault="00883BA0" w:rsidP="00251FA5">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 xml:space="preserve">excluded from the meeting. The motion, if seconded, shall be </w:t>
      </w:r>
      <w:r w:rsidRPr="00D13515">
        <w:rPr>
          <w:rFonts w:ascii="Arial" w:hAnsi="Arial" w:cs="Arial"/>
          <w:color w:val="000000"/>
          <w:sz w:val="22"/>
          <w:szCs w:val="22"/>
          <w:lang w:bidi="en-US"/>
        </w:rPr>
        <w:lastRenderedPageBreak/>
        <w:t>put to the vote without discussion.</w:t>
      </w:r>
    </w:p>
    <w:p w14:paraId="46BA50F6" w14:textId="77777777" w:rsidR="00883BA0" w:rsidRPr="00D13515" w:rsidRDefault="00883BA0" w:rsidP="00251FA5">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4C0D07F" w14:textId="77777777" w:rsidR="00883BA0" w:rsidRPr="00D13515" w:rsidRDefault="00883BA0" w:rsidP="00251FA5">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67E96114" w14:textId="592F38E0" w:rsidR="00883BA0" w:rsidRPr="00251FA5" w:rsidRDefault="001E3ED6" w:rsidP="008221DE">
      <w:pPr>
        <w:pStyle w:val="Heading1"/>
        <w:numPr>
          <w:ilvl w:val="0"/>
          <w:numId w:val="45"/>
        </w:numPr>
        <w:spacing w:before="0" w:after="200" w:line="276" w:lineRule="auto"/>
        <w:ind w:right="-2"/>
        <w:jc w:val="both"/>
        <w:rPr>
          <w:rFonts w:ascii="Arial" w:hAnsi="Arial" w:cs="Arial"/>
          <w:b/>
          <w:szCs w:val="22"/>
        </w:rPr>
      </w:pPr>
      <w:bookmarkStart w:id="12" w:name="_Toc357072131"/>
      <w:bookmarkStart w:id="13" w:name="_Toc359318556"/>
      <w:bookmarkStart w:id="14" w:name="_Toc359334504"/>
      <w:bookmarkStart w:id="15" w:name="_Toc359334783"/>
      <w:bookmarkStart w:id="16" w:name="_Toc359336485"/>
      <w:bookmarkStart w:id="17" w:name="_Toc41570411"/>
      <w:r w:rsidRPr="00D13515">
        <w:rPr>
          <w:rFonts w:ascii="Arial" w:hAnsi="Arial" w:cs="Arial"/>
          <w:b/>
          <w:szCs w:val="22"/>
        </w:rPr>
        <w:t>MEETINGS GENERALLY</w:t>
      </w:r>
      <w:bookmarkEnd w:id="12"/>
      <w:bookmarkEnd w:id="13"/>
      <w:bookmarkEnd w:id="14"/>
      <w:bookmarkEnd w:id="15"/>
      <w:bookmarkEnd w:id="16"/>
      <w:bookmarkEnd w:id="17"/>
    </w:p>
    <w:p w14:paraId="7F3E2084" w14:textId="77777777" w:rsidR="00883BA0" w:rsidRPr="00D13515" w:rsidRDefault="00883BA0" w:rsidP="00251FA5">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D726982" w14:textId="77777777" w:rsidR="00883BA0" w:rsidRPr="00D13515" w:rsidRDefault="00883BA0" w:rsidP="00251FA5">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A5C2E2F" w14:textId="5D716349" w:rsidR="00883BA0" w:rsidRDefault="00883BA0" w:rsidP="00251FA5">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1FADEA7" w14:textId="77777777" w:rsidR="00251FA5" w:rsidRPr="00251FA5" w:rsidRDefault="00251FA5" w:rsidP="00251FA5">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65C54DB8" w14:textId="77777777" w:rsidTr="00EE2E3E">
        <w:tc>
          <w:tcPr>
            <w:tcW w:w="425" w:type="dxa"/>
            <w:shd w:val="clear" w:color="auto" w:fill="auto"/>
          </w:tcPr>
          <w:p w14:paraId="5D6491EC"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63EE432" w14:textId="77777777"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4DA886C4" w14:textId="77777777" w:rsidTr="00EE2E3E">
        <w:tc>
          <w:tcPr>
            <w:tcW w:w="425" w:type="dxa"/>
            <w:shd w:val="clear" w:color="auto" w:fill="auto"/>
          </w:tcPr>
          <w:p w14:paraId="5D4379E9"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0A8D955"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68A644C1" w14:textId="77777777"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09E91950" w14:textId="77777777" w:rsidTr="00EE2E3E">
        <w:tc>
          <w:tcPr>
            <w:tcW w:w="425" w:type="dxa"/>
            <w:shd w:val="clear" w:color="auto" w:fill="auto"/>
          </w:tcPr>
          <w:p w14:paraId="5546ECA9" w14:textId="77777777" w:rsidR="00883BA0" w:rsidRPr="00D13515" w:rsidRDefault="00C15D28"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CF1F8F9" w14:textId="61A7055B"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251FA5">
              <w:rPr>
                <w:rFonts w:ascii="Arial" w:hAnsi="Arial" w:cs="Arial"/>
                <w:b/>
                <w:color w:val="000000"/>
                <w:sz w:val="22"/>
                <w:szCs w:val="22"/>
                <w:lang w:bidi="en-US"/>
              </w:rPr>
              <w:t>.</w:t>
            </w:r>
          </w:p>
        </w:tc>
      </w:tr>
      <w:tr w:rsidR="00883BA0" w:rsidRPr="00D13515" w14:paraId="7743D3E7" w14:textId="77777777" w:rsidTr="00EE2E3E">
        <w:tc>
          <w:tcPr>
            <w:tcW w:w="425" w:type="dxa"/>
            <w:shd w:val="clear" w:color="auto" w:fill="auto"/>
          </w:tcPr>
          <w:p w14:paraId="4E7CD606"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62B745B"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C1B882B" w14:textId="77777777"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150C7494" w14:textId="77777777" w:rsidTr="00EE2E3E">
        <w:tc>
          <w:tcPr>
            <w:tcW w:w="425" w:type="dxa"/>
            <w:shd w:val="clear" w:color="auto" w:fill="auto"/>
          </w:tcPr>
          <w:p w14:paraId="00252F8C"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2D9DAD41" w14:textId="77777777"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0116B408" w14:textId="77777777" w:rsidTr="00EE2E3E">
        <w:tc>
          <w:tcPr>
            <w:tcW w:w="425" w:type="dxa"/>
            <w:shd w:val="clear" w:color="auto" w:fill="auto"/>
          </w:tcPr>
          <w:p w14:paraId="19E10B17"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6973231B" w14:textId="31F27109"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0416AA">
              <w:rPr>
                <w:rFonts w:ascii="Arial" w:hAnsi="Arial" w:cs="Arial"/>
                <w:color w:val="000000"/>
                <w:sz w:val="22"/>
                <w:szCs w:val="22"/>
                <w:lang w:bidi="en-US"/>
              </w:rPr>
              <w:t>3</w:t>
            </w:r>
            <w:r w:rsidRPr="00D13515">
              <w:rPr>
                <w:rFonts w:ascii="Arial" w:hAnsi="Arial" w:cs="Arial"/>
                <w:color w:val="000000"/>
                <w:sz w:val="22"/>
                <w:szCs w:val="22"/>
                <w:lang w:bidi="en-US"/>
              </w:rPr>
              <w:t xml:space="preserve"> minutes unless directed by the chairman of the meeting.</w:t>
            </w:r>
          </w:p>
        </w:tc>
      </w:tr>
      <w:tr w:rsidR="00883BA0" w:rsidRPr="00D13515" w14:paraId="6FD3C591" w14:textId="77777777" w:rsidTr="00EE2E3E">
        <w:trPr>
          <w:trHeight w:val="683"/>
        </w:trPr>
        <w:tc>
          <w:tcPr>
            <w:tcW w:w="425" w:type="dxa"/>
            <w:shd w:val="clear" w:color="auto" w:fill="auto"/>
          </w:tcPr>
          <w:p w14:paraId="5F0535A0"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65E72719" w14:textId="3CE72D14"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0416AA">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14:paraId="4A7353AC" w14:textId="77777777" w:rsidTr="00EE2E3E">
        <w:tc>
          <w:tcPr>
            <w:tcW w:w="425" w:type="dxa"/>
            <w:shd w:val="clear" w:color="auto" w:fill="auto"/>
          </w:tcPr>
          <w:p w14:paraId="2A4F4390"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3DDFB6C4" w14:textId="77777777"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14156DB2" w14:textId="77777777" w:rsidTr="00EE2E3E">
        <w:tc>
          <w:tcPr>
            <w:tcW w:w="425" w:type="dxa"/>
            <w:shd w:val="clear" w:color="auto" w:fill="auto"/>
          </w:tcPr>
          <w:p w14:paraId="455DB87D"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377B666E" w14:textId="095DCCB4"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w:t>
            </w:r>
            <w:r w:rsidR="00251FA5">
              <w:rPr>
                <w:rFonts w:ascii="Arial" w:hAnsi="Arial" w:cs="Arial"/>
                <w:color w:val="000000"/>
                <w:sz w:val="22"/>
                <w:szCs w:val="22"/>
                <w:lang w:bidi="en-US"/>
              </w:rPr>
              <w:t>kely to suffer discomfort) or a</w:t>
            </w:r>
            <w:r w:rsidRPr="00D13515">
              <w:rPr>
                <w:rFonts w:ascii="Arial" w:hAnsi="Arial" w:cs="Arial"/>
                <w:color w:val="000000"/>
                <w:sz w:val="22"/>
                <w:szCs w:val="22"/>
                <w:lang w:bidi="en-US"/>
              </w:rPr>
              <w:t xml:space="preserve"> person shall raise his hand when requesting to speak and stand when speaking (except when a person has a disability or </w:t>
            </w:r>
            <w:r w:rsidR="00251FA5">
              <w:rPr>
                <w:rFonts w:ascii="Arial" w:hAnsi="Arial" w:cs="Arial"/>
                <w:color w:val="000000"/>
                <w:sz w:val="22"/>
                <w:szCs w:val="22"/>
                <w:lang w:bidi="en-US"/>
              </w:rPr>
              <w:t>is likely to suffer discomfort)</w:t>
            </w:r>
            <w:r w:rsidRPr="00D13515">
              <w:rPr>
                <w:rFonts w:ascii="Arial" w:hAnsi="Arial" w:cs="Arial"/>
                <w:color w:val="000000"/>
                <w:sz w:val="22"/>
                <w:szCs w:val="22"/>
                <w:lang w:bidi="en-US"/>
              </w:rPr>
              <w:t xml:space="preserve">. The chairman of the </w:t>
            </w:r>
            <w:r w:rsidRPr="00D13515">
              <w:rPr>
                <w:rFonts w:ascii="Arial" w:hAnsi="Arial" w:cs="Arial"/>
                <w:color w:val="000000"/>
                <w:sz w:val="22"/>
                <w:szCs w:val="22"/>
                <w:lang w:bidi="en-US"/>
              </w:rPr>
              <w:lastRenderedPageBreak/>
              <w:t>meeting may at any time permit a person to be seated when speaking.</w:t>
            </w:r>
          </w:p>
        </w:tc>
      </w:tr>
      <w:tr w:rsidR="00883BA0" w:rsidRPr="00D13515" w14:paraId="01E0B160" w14:textId="77777777" w:rsidTr="00EE2E3E">
        <w:tc>
          <w:tcPr>
            <w:tcW w:w="425" w:type="dxa"/>
            <w:shd w:val="clear" w:color="auto" w:fill="auto"/>
          </w:tcPr>
          <w:p w14:paraId="151DF014"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388FDB66" w14:textId="77777777"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2F3482A8" w14:textId="77777777" w:rsidTr="00EE2E3E">
        <w:tc>
          <w:tcPr>
            <w:tcW w:w="425" w:type="dxa"/>
            <w:shd w:val="clear" w:color="auto" w:fill="auto"/>
          </w:tcPr>
          <w:p w14:paraId="240150C5"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61846571" w14:textId="77777777"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5D38FC16" w14:textId="77777777" w:rsidTr="00EE2E3E">
        <w:tc>
          <w:tcPr>
            <w:tcW w:w="425" w:type="dxa"/>
            <w:shd w:val="clear" w:color="auto" w:fill="auto"/>
          </w:tcPr>
          <w:p w14:paraId="0C85425F" w14:textId="77777777" w:rsidR="007138CB" w:rsidRPr="00D13515" w:rsidRDefault="007138CB"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4FFA18"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A3A64C6" w14:textId="77777777" w:rsidR="005B71B2" w:rsidRPr="00D13515" w:rsidRDefault="00F9250D" w:rsidP="00251FA5">
            <w:pPr>
              <w:pStyle w:val="ListParagraph"/>
              <w:numPr>
                <w:ilvl w:val="0"/>
                <w:numId w:val="40"/>
              </w:numPr>
              <w:spacing w:after="200" w:line="276" w:lineRule="auto"/>
              <w:jc w:val="both"/>
              <w:rPr>
                <w:rFonts w:ascii="Arial" w:hAnsi="Arial" w:cs="Arial"/>
                <w:color w:val="000000"/>
                <w:sz w:val="22"/>
                <w:szCs w:val="22"/>
                <w:lang w:bidi="en-US"/>
              </w:rPr>
            </w:pPr>
            <w:r>
              <w:rPr>
                <w:rFonts w:ascii="Arial" w:hAnsi="Arial" w:cs="Arial"/>
                <w:b/>
                <w:sz w:val="22"/>
                <w:szCs w:val="22"/>
              </w:rPr>
              <w:t>Subject to standin</w:t>
            </w:r>
            <w:r w:rsidR="00E22CE1" w:rsidRPr="00D13515">
              <w:rPr>
                <w:rFonts w:ascii="Arial" w:hAnsi="Arial" w:cs="Arial"/>
                <w:b/>
                <w:sz w:val="22"/>
                <w:szCs w:val="22"/>
              </w:rPr>
              <w:t>g order 3</w:t>
            </w:r>
            <w:r w:rsidR="007138CB" w:rsidRPr="00D13515">
              <w:rPr>
                <w:rFonts w:ascii="Arial" w:hAnsi="Arial" w:cs="Arial"/>
                <w:b/>
                <w:sz w:val="22"/>
                <w:szCs w:val="22"/>
              </w:rPr>
              <w:t>(</w:t>
            </w:r>
            <w:r w:rsidR="00E22CE1" w:rsidRPr="00D13515">
              <w:rPr>
                <w:rFonts w:ascii="Arial" w:hAnsi="Arial" w:cs="Arial"/>
                <w:b/>
                <w:sz w:val="22"/>
                <w:szCs w:val="22"/>
              </w:rPr>
              <w:t>m</w:t>
            </w:r>
            <w:r w:rsidR="007138CB" w:rsidRPr="00D13515">
              <w:rPr>
                <w:rFonts w:ascii="Arial" w:hAnsi="Arial" w:cs="Arial"/>
                <w:b/>
                <w:sz w:val="22"/>
                <w:szCs w:val="22"/>
              </w:rPr>
              <w:t>)</w:t>
            </w:r>
            <w:r w:rsidR="00E22CE1"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0A408A67" w14:textId="77777777" w:rsidTr="00EE2E3E">
        <w:tc>
          <w:tcPr>
            <w:tcW w:w="425" w:type="dxa"/>
            <w:shd w:val="clear" w:color="auto" w:fill="auto"/>
          </w:tcPr>
          <w:p w14:paraId="6E2BB101" w14:textId="77777777" w:rsidR="007B6AA4" w:rsidRPr="00D13515" w:rsidRDefault="007B6AA4"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D326B7A" w14:textId="77777777" w:rsidR="00E22CE1" w:rsidRPr="00D13515" w:rsidRDefault="007B6AA4"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251E164" w14:textId="77777777" w:rsidR="00E22CE1" w:rsidRPr="00D13515" w:rsidRDefault="00081393"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75A053A1" w14:textId="77777777" w:rsidTr="00EE2E3E">
        <w:tc>
          <w:tcPr>
            <w:tcW w:w="425" w:type="dxa"/>
            <w:shd w:val="clear" w:color="auto" w:fill="auto"/>
          </w:tcPr>
          <w:p w14:paraId="690A596C"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D15736D"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AFA0BB7" w14:textId="77777777" w:rsidR="00883BA0" w:rsidRPr="00D1351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48FF5CCD" w14:textId="77777777" w:rsidTr="00EE2E3E">
        <w:tc>
          <w:tcPr>
            <w:tcW w:w="425" w:type="dxa"/>
            <w:shd w:val="clear" w:color="auto" w:fill="auto"/>
          </w:tcPr>
          <w:p w14:paraId="22B533C3"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C8F8573" w14:textId="1223C8A6" w:rsidR="00883BA0" w:rsidRPr="00D1351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w:t>
            </w:r>
            <w:r w:rsidRPr="00D13515">
              <w:rPr>
                <w:rFonts w:ascii="Arial" w:hAnsi="Arial" w:cs="Arial"/>
                <w:b/>
                <w:bCs/>
                <w:color w:val="000000"/>
                <w:sz w:val="22"/>
                <w:szCs w:val="22"/>
                <w:lang w:bidi="en-US"/>
              </w:rPr>
              <w:t>.</w:t>
            </w:r>
          </w:p>
        </w:tc>
      </w:tr>
      <w:tr w:rsidR="00883BA0" w:rsidRPr="00D13515" w14:paraId="1782A220" w14:textId="77777777" w:rsidTr="00EE2E3E">
        <w:tc>
          <w:tcPr>
            <w:tcW w:w="425" w:type="dxa"/>
            <w:shd w:val="clear" w:color="auto" w:fill="auto"/>
          </w:tcPr>
          <w:p w14:paraId="0797FE04"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CF89540" w14:textId="6C187CB0" w:rsidR="00883BA0" w:rsidRPr="00D1351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if present, shall preside. If both the Chairman and the Vice-Chairman are absent from a meeting, a councillor as chosen by the councillors present at the meeting shall preside at the meeting.</w:t>
            </w:r>
          </w:p>
        </w:tc>
      </w:tr>
      <w:tr w:rsidR="00883BA0" w:rsidRPr="00D13515" w14:paraId="3344DDCC" w14:textId="77777777" w:rsidTr="00EE2E3E">
        <w:tc>
          <w:tcPr>
            <w:tcW w:w="425" w:type="dxa"/>
            <w:shd w:val="clear" w:color="auto" w:fill="auto"/>
          </w:tcPr>
          <w:p w14:paraId="0992726E"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23CA067"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AE28354"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ED52DA4" w14:textId="77777777" w:rsidR="002412D2" w:rsidRPr="00D1351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6CEED916" w14:textId="77777777" w:rsidTr="00EE2E3E">
        <w:tc>
          <w:tcPr>
            <w:tcW w:w="425" w:type="dxa"/>
            <w:shd w:val="clear" w:color="auto" w:fill="auto"/>
          </w:tcPr>
          <w:p w14:paraId="73FDA031"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3F763C5"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4BB7308"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8602EC4" w14:textId="061E6876" w:rsidR="00883BA0" w:rsidRPr="00251FA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tc>
      </w:tr>
      <w:tr w:rsidR="00883BA0" w:rsidRPr="00D13515" w14:paraId="65549346" w14:textId="77777777" w:rsidTr="00EE2E3E">
        <w:tc>
          <w:tcPr>
            <w:tcW w:w="425" w:type="dxa"/>
            <w:shd w:val="clear" w:color="auto" w:fill="auto"/>
          </w:tcPr>
          <w:p w14:paraId="220B1090"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D8729A0" w14:textId="77777777" w:rsidR="00883BA0" w:rsidRPr="00D1351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4BDED4A5" w14:textId="77777777" w:rsidTr="00EE2E3E">
        <w:tc>
          <w:tcPr>
            <w:tcW w:w="425" w:type="dxa"/>
            <w:shd w:val="clear" w:color="auto" w:fill="auto"/>
          </w:tcPr>
          <w:p w14:paraId="78A2CE73"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18D712CE" w14:textId="77777777" w:rsidR="00883BA0" w:rsidRPr="00D1351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0DF93A96" w14:textId="77777777" w:rsidR="00883BA0" w:rsidRPr="00D13515" w:rsidRDefault="00883BA0" w:rsidP="00251FA5">
            <w:pPr>
              <w:widowControl w:val="0"/>
              <w:numPr>
                <w:ilvl w:val="0"/>
                <w:numId w:val="41"/>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2D49467D" w14:textId="77777777" w:rsidR="00883BA0" w:rsidRPr="00D13515" w:rsidRDefault="00883BA0" w:rsidP="00251FA5">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6F21F383" w14:textId="77777777" w:rsidR="00883BA0" w:rsidRPr="00D13515" w:rsidRDefault="00883BA0" w:rsidP="00251FA5">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0487DB16" w14:textId="77777777" w:rsidR="00B8114F" w:rsidRPr="00D13515" w:rsidRDefault="00B8114F" w:rsidP="00251FA5">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AEC7D15" w14:textId="77777777" w:rsidR="00883BA0" w:rsidRPr="00D13515" w:rsidRDefault="00883BA0" w:rsidP="00251FA5">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0D878146" w14:textId="77777777" w:rsidR="00883BA0" w:rsidRPr="00D13515" w:rsidRDefault="00883BA0" w:rsidP="00251FA5">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22770A9C" w14:textId="77777777" w:rsidR="00883BA0" w:rsidRPr="00D13515" w:rsidRDefault="00883BA0" w:rsidP="00251FA5">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28E39802" w14:textId="77777777" w:rsidTr="00EE2E3E">
        <w:tc>
          <w:tcPr>
            <w:tcW w:w="425" w:type="dxa"/>
            <w:shd w:val="clear" w:color="auto" w:fill="auto"/>
          </w:tcPr>
          <w:p w14:paraId="3E908CD7"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4A77F836"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779FCDD"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DE6B4E8" w14:textId="77777777" w:rsidR="000C5EDE" w:rsidRPr="00D13515" w:rsidRDefault="000C5EDE" w:rsidP="00251FA5">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p>
          <w:p w14:paraId="36B6DD42"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2052F090" w14:textId="77777777" w:rsidR="002412D2" w:rsidRPr="00D1351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48B77152" w14:textId="77777777" w:rsidTr="00EE2E3E">
        <w:tc>
          <w:tcPr>
            <w:tcW w:w="425" w:type="dxa"/>
            <w:shd w:val="clear" w:color="auto" w:fill="auto"/>
          </w:tcPr>
          <w:p w14:paraId="3E4B5A72" w14:textId="77777777" w:rsidR="00D059D7" w:rsidRPr="00D13515" w:rsidRDefault="00D059D7"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BD99975" w14:textId="77777777" w:rsidR="00D059D7" w:rsidRPr="00D13515" w:rsidRDefault="00D059D7" w:rsidP="00251FA5">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p>
          <w:p w14:paraId="15E119BD"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15005487" w14:textId="4E043331" w:rsidR="00883BA0" w:rsidRPr="00314EBB" w:rsidRDefault="00883BA0" w:rsidP="00314EBB">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tc>
      </w:tr>
      <w:tr w:rsidR="00883BA0" w:rsidRPr="00D13515" w14:paraId="2008BD23" w14:textId="77777777" w:rsidTr="00EE2E3E">
        <w:tc>
          <w:tcPr>
            <w:tcW w:w="425" w:type="dxa"/>
            <w:shd w:val="clear" w:color="auto" w:fill="auto"/>
          </w:tcPr>
          <w:p w14:paraId="033E0A0E" w14:textId="3364DAA3"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E145CF3"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E3EDA60"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C4C8EA1" w14:textId="77777777" w:rsidR="0082584E" w:rsidRPr="00D1351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2EDF7063" w14:textId="77777777" w:rsidTr="00EE2E3E">
        <w:tc>
          <w:tcPr>
            <w:tcW w:w="425" w:type="dxa"/>
            <w:shd w:val="clear" w:color="auto" w:fill="auto"/>
          </w:tcPr>
          <w:p w14:paraId="0A4CAAEE"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3A461D51" w14:textId="558F3113" w:rsidR="00883BA0" w:rsidRPr="00D1351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84041D">
              <w:rPr>
                <w:rFonts w:ascii="Arial" w:hAnsi="Arial" w:cs="Arial"/>
                <w:color w:val="000000"/>
                <w:sz w:val="22"/>
                <w:szCs w:val="22"/>
                <w:lang w:bidi="en-US"/>
              </w:rPr>
              <w:t>3</w:t>
            </w:r>
            <w:r w:rsidRPr="00D13515">
              <w:rPr>
                <w:rFonts w:ascii="Arial" w:hAnsi="Arial" w:cs="Arial"/>
                <w:color w:val="000000"/>
                <w:sz w:val="22"/>
                <w:szCs w:val="22"/>
                <w:lang w:bidi="en-US"/>
              </w:rPr>
              <w:t xml:space="preserve"> hours.</w:t>
            </w:r>
          </w:p>
        </w:tc>
      </w:tr>
    </w:tbl>
    <w:p w14:paraId="4CE75623" w14:textId="77777777" w:rsidR="00883BA0" w:rsidRPr="00D13515" w:rsidRDefault="00883BA0" w:rsidP="00251FA5">
      <w:pPr>
        <w:widowControl w:val="0"/>
        <w:suppressAutoHyphens/>
        <w:autoSpaceDE w:val="0"/>
        <w:autoSpaceDN w:val="0"/>
        <w:adjustRightInd w:val="0"/>
        <w:spacing w:after="200" w:line="276" w:lineRule="auto"/>
        <w:ind w:left="567"/>
        <w:jc w:val="both"/>
        <w:textAlignment w:val="center"/>
        <w:rPr>
          <w:rFonts w:ascii="Arial" w:hAnsi="Arial" w:cs="Arial"/>
          <w:b/>
          <w:bCs/>
          <w:color w:val="000000"/>
          <w:sz w:val="22"/>
          <w:szCs w:val="22"/>
          <w:lang w:bidi="en-US"/>
        </w:rPr>
      </w:pPr>
    </w:p>
    <w:p w14:paraId="78707FB8" w14:textId="21B2BFD9" w:rsidR="00883BA0" w:rsidRPr="00314EBB" w:rsidRDefault="001E3ED6" w:rsidP="008221DE">
      <w:pPr>
        <w:pStyle w:val="Heading1"/>
        <w:numPr>
          <w:ilvl w:val="0"/>
          <w:numId w:val="45"/>
        </w:numPr>
        <w:spacing w:before="0" w:after="200" w:line="276" w:lineRule="auto"/>
        <w:jc w:val="both"/>
        <w:rPr>
          <w:rFonts w:ascii="Arial" w:hAnsi="Arial" w:cs="Arial"/>
          <w:b/>
          <w:szCs w:val="22"/>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41570412"/>
      <w:bookmarkStart w:id="34" w:name="_Toc357072132"/>
      <w:bookmarkEnd w:id="18"/>
      <w:bookmarkEnd w:id="19"/>
      <w:bookmarkEnd w:id="20"/>
      <w:bookmarkEnd w:id="21"/>
      <w:bookmarkEnd w:id="22"/>
      <w:bookmarkEnd w:id="23"/>
      <w:bookmarkEnd w:id="24"/>
      <w:bookmarkEnd w:id="25"/>
      <w:bookmarkEnd w:id="26"/>
      <w:bookmarkEnd w:id="27"/>
      <w:r w:rsidRPr="00D13515">
        <w:rPr>
          <w:rFonts w:ascii="Arial" w:hAnsi="Arial" w:cs="Arial"/>
          <w:b/>
          <w:szCs w:val="22"/>
        </w:rPr>
        <w:t>COMMITTEES AND SUB-COMMITTEES</w:t>
      </w:r>
      <w:bookmarkEnd w:id="28"/>
      <w:bookmarkEnd w:id="29"/>
      <w:bookmarkEnd w:id="30"/>
      <w:bookmarkEnd w:id="31"/>
      <w:bookmarkEnd w:id="32"/>
      <w:bookmarkEnd w:id="33"/>
    </w:p>
    <w:p w14:paraId="0EE0A078" w14:textId="77777777" w:rsidR="00883BA0" w:rsidRPr="00D13515" w:rsidRDefault="00EE767B" w:rsidP="00251FA5">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5A78E15A" w14:textId="77777777" w:rsidR="00883BA0" w:rsidRPr="00D13515" w:rsidRDefault="00883BA0" w:rsidP="00251FA5">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6A6A17A7" w14:textId="77777777" w:rsidR="00883BA0" w:rsidRPr="00D13515" w:rsidRDefault="00973F81" w:rsidP="00251FA5">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031A5955" w14:textId="77777777" w:rsidR="00883BA0" w:rsidRPr="00D13515" w:rsidRDefault="00973F81" w:rsidP="00251FA5">
      <w:pPr>
        <w:pStyle w:val="ListParagraph"/>
        <w:widowControl w:val="0"/>
        <w:numPr>
          <w:ilvl w:val="0"/>
          <w:numId w:val="2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24E1C86E"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04D2E06F"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28F8BCD8"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69717EFC"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4221858E" w14:textId="715A880E"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84041D">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1B0D63AB"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6BB54ABF"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250160FF"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40F2E7C9"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41B2D8FF"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053B735A"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54C4E676"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0CA2180" w14:textId="77777777" w:rsidR="00883BA0" w:rsidRPr="00D13515" w:rsidRDefault="00883BA0" w:rsidP="00251FA5">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48EA923E" w14:textId="1F87EBB1" w:rsidR="00883BA0" w:rsidRPr="00314EBB" w:rsidRDefault="001E3ED6" w:rsidP="008221DE">
      <w:pPr>
        <w:pStyle w:val="Heading1"/>
        <w:numPr>
          <w:ilvl w:val="0"/>
          <w:numId w:val="45"/>
        </w:numPr>
        <w:spacing w:before="0" w:after="200" w:line="276" w:lineRule="auto"/>
        <w:jc w:val="both"/>
        <w:rPr>
          <w:rFonts w:ascii="Arial" w:hAnsi="Arial" w:cs="Arial"/>
          <w:b/>
          <w:szCs w:val="22"/>
        </w:rPr>
      </w:pPr>
      <w:bookmarkStart w:id="35" w:name="_Toc357072135"/>
      <w:bookmarkStart w:id="36" w:name="_Toc359318559"/>
      <w:bookmarkStart w:id="37" w:name="_Toc359334507"/>
      <w:bookmarkStart w:id="38" w:name="_Toc359334786"/>
      <w:bookmarkStart w:id="39" w:name="_Toc359336488"/>
      <w:bookmarkStart w:id="40" w:name="_Toc41570413"/>
      <w:r w:rsidRPr="00D13515">
        <w:rPr>
          <w:rFonts w:ascii="Arial" w:hAnsi="Arial" w:cs="Arial"/>
          <w:b/>
          <w:szCs w:val="22"/>
        </w:rPr>
        <w:t>ORDINARY COUNCIL MEETINGS</w:t>
      </w:r>
      <w:bookmarkEnd w:id="35"/>
      <w:bookmarkEnd w:id="36"/>
      <w:bookmarkEnd w:id="37"/>
      <w:bookmarkEnd w:id="38"/>
      <w:bookmarkEnd w:id="39"/>
      <w:bookmarkEnd w:id="40"/>
      <w:r w:rsidRPr="00D13515">
        <w:rPr>
          <w:rFonts w:ascii="Arial" w:hAnsi="Arial" w:cs="Arial"/>
          <w:b/>
          <w:szCs w:val="22"/>
        </w:rPr>
        <w:t xml:space="preserve"> </w:t>
      </w:r>
    </w:p>
    <w:p w14:paraId="69F93255" w14:textId="77777777"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180CD09B" w14:textId="77777777"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EAB8919" w14:textId="77777777"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55B7662A" w14:textId="77777777"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77D72A2D" w14:textId="6071D0B0"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ouncil shall be the election of the Chairman and Vice-Chairman  of the Council.</w:t>
      </w:r>
    </w:p>
    <w:p w14:paraId="147A0726" w14:textId="77777777"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2870E797" w14:textId="77777777"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w:t>
      </w:r>
      <w:r w:rsidRPr="00D13515">
        <w:rPr>
          <w:rFonts w:ascii="Arial" w:hAnsi="Arial" w:cs="Arial"/>
          <w:b/>
          <w:bCs/>
          <w:color w:val="000000"/>
          <w:sz w:val="22"/>
          <w:szCs w:val="22"/>
          <w:lang w:bidi="en-US"/>
        </w:rPr>
        <w:lastRenderedPageBreak/>
        <w:t xml:space="preserve">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E715AD5" w14:textId="77777777"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2DB66217" w14:textId="77777777"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8DDD57C" w14:textId="6FCA0A50"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Following the election of the Chairman of the Council and Vice-Chairman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0153DAAE"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08F8F684"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215ED5C"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2E3FCBBC"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6077BD44"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6CA4CEF7"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9A4BDD7"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101387FF"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5854FF87"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4FDBB93B"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3B5DE872"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1CAB395B"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6FC406A9"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4E4080D9"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1B9BDDA0" w14:textId="77777777" w:rsidR="00883BA0" w:rsidRPr="00D13515" w:rsidRDefault="005D0FAA"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4591FFF7" w14:textId="77777777" w:rsidR="00883BA0" w:rsidRPr="00D13515" w:rsidRDefault="005D0FAA"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0D159374" w14:textId="77777777" w:rsidR="00883BA0" w:rsidRPr="00D13515" w:rsidRDefault="005D0FAA"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0FC69220" w14:textId="77777777" w:rsidR="00472E93" w:rsidRPr="00D13515" w:rsidRDefault="005D0FAA"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4FE085F4" w14:textId="77777777" w:rsidR="00472E93" w:rsidRPr="00D13515" w:rsidRDefault="00170729"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37FC18C" w14:textId="77777777" w:rsidR="00472E93" w:rsidRPr="00D13515" w:rsidRDefault="00170729"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073104E2"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7E9510AA" w14:textId="77777777" w:rsidR="00883BA0" w:rsidRPr="00D13515" w:rsidRDefault="00883BA0" w:rsidP="00251FA5">
      <w:pPr>
        <w:widowControl w:val="0"/>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p>
    <w:p w14:paraId="0C156A0C" w14:textId="4502AE43" w:rsidR="00883BA0" w:rsidRPr="00314EBB" w:rsidRDefault="001E3ED6" w:rsidP="008221DE">
      <w:pPr>
        <w:pStyle w:val="Heading1"/>
        <w:numPr>
          <w:ilvl w:val="0"/>
          <w:numId w:val="45"/>
        </w:numPr>
        <w:spacing w:before="0" w:after="200" w:line="276" w:lineRule="auto"/>
        <w:jc w:val="both"/>
        <w:rPr>
          <w:rFonts w:ascii="Arial" w:hAnsi="Arial" w:cs="Arial"/>
          <w:b/>
          <w:szCs w:val="22"/>
        </w:rPr>
      </w:pPr>
      <w:bookmarkStart w:id="41" w:name="_Toc357072136"/>
      <w:bookmarkStart w:id="42" w:name="_Toc359318560"/>
      <w:bookmarkStart w:id="43" w:name="_Toc359334508"/>
      <w:bookmarkStart w:id="44" w:name="_Toc359334787"/>
      <w:bookmarkStart w:id="45" w:name="_Toc359336489"/>
      <w:bookmarkStart w:id="46" w:name="_Toc41570414"/>
      <w:r w:rsidRPr="00D13515">
        <w:rPr>
          <w:rFonts w:ascii="Arial" w:hAnsi="Arial" w:cs="Arial"/>
          <w:b/>
          <w:szCs w:val="22"/>
        </w:rPr>
        <w:t>EXTRAORDINARY MEETINGS</w:t>
      </w:r>
      <w:bookmarkEnd w:id="41"/>
      <w:r w:rsidR="00A9033E">
        <w:rPr>
          <w:rFonts w:ascii="Arial" w:hAnsi="Arial" w:cs="Arial"/>
          <w:b/>
          <w:szCs w:val="22"/>
        </w:rPr>
        <w:t xml:space="preserve"> OF THE COUNCIL, </w:t>
      </w:r>
      <w:r w:rsidRPr="00D13515">
        <w:rPr>
          <w:rFonts w:ascii="Arial" w:hAnsi="Arial" w:cs="Arial"/>
          <w:b/>
          <w:szCs w:val="22"/>
        </w:rPr>
        <w:t>COMMITTEES AND SUB-COMMITTEES</w:t>
      </w:r>
      <w:bookmarkEnd w:id="42"/>
      <w:bookmarkEnd w:id="43"/>
      <w:bookmarkEnd w:id="44"/>
      <w:bookmarkEnd w:id="45"/>
      <w:bookmarkEnd w:id="46"/>
    </w:p>
    <w:p w14:paraId="2C92153E" w14:textId="77777777" w:rsidR="00883BA0" w:rsidRPr="00D13515" w:rsidRDefault="00883BA0" w:rsidP="00251FA5">
      <w:pPr>
        <w:widowControl w:val="0"/>
        <w:numPr>
          <w:ilvl w:val="0"/>
          <w:numId w:val="16"/>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7B45BEEA" w14:textId="77777777" w:rsidR="00883BA0" w:rsidRPr="00D13515" w:rsidRDefault="00883BA0" w:rsidP="00251FA5">
      <w:pPr>
        <w:widowControl w:val="0"/>
        <w:numPr>
          <w:ilvl w:val="0"/>
          <w:numId w:val="16"/>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DBA1D94" w14:textId="77777777" w:rsidR="00883BA0" w:rsidRPr="00D13515" w:rsidRDefault="00883BA0" w:rsidP="00251FA5">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280D994C" w14:textId="5F185281" w:rsidR="00883BA0" w:rsidRDefault="00883BA0" w:rsidP="00251FA5">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8E4DAA">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8E4DAA">
        <w:rPr>
          <w:rFonts w:ascii="Arial" w:hAnsi="Arial" w:cs="Arial"/>
          <w:color w:val="000000"/>
          <w:sz w:val="22"/>
          <w:szCs w:val="22"/>
          <w:lang w:bidi="en-US"/>
        </w:rPr>
        <w:t>5</w:t>
      </w:r>
      <w:r w:rsidRPr="00D13515">
        <w:rPr>
          <w:rFonts w:ascii="Arial" w:hAnsi="Arial" w:cs="Arial"/>
          <w:color w:val="000000"/>
          <w:sz w:val="22"/>
          <w:szCs w:val="22"/>
          <w:lang w:bidi="en-US"/>
        </w:rPr>
        <w:t xml:space="preserve"> members of the committee [or the sub-committee], any </w:t>
      </w:r>
      <w:r w:rsidR="008E4DAA">
        <w:rPr>
          <w:rFonts w:ascii="Arial" w:hAnsi="Arial" w:cs="Arial"/>
          <w:color w:val="000000"/>
          <w:sz w:val="22"/>
          <w:szCs w:val="22"/>
          <w:lang w:bidi="en-US"/>
        </w:rPr>
        <w:t>5</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 xml:space="preserve">ry meeting of </w:t>
      </w:r>
      <w:r w:rsidR="004A7BDA" w:rsidRPr="00745E83">
        <w:rPr>
          <w:rFonts w:ascii="Arial" w:hAnsi="Arial" w:cs="Arial"/>
          <w:color w:val="000000"/>
          <w:sz w:val="22"/>
          <w:szCs w:val="22"/>
          <w:lang w:bidi="en-US"/>
        </w:rPr>
        <w:t>the</w:t>
      </w:r>
      <w:r w:rsidR="004B1097" w:rsidRPr="00745E83">
        <w:rPr>
          <w:rFonts w:ascii="Arial" w:hAnsi="Arial" w:cs="Arial"/>
          <w:color w:val="000000"/>
          <w:sz w:val="22"/>
          <w:szCs w:val="22"/>
          <w:lang w:bidi="en-US"/>
        </w:rPr>
        <w:t xml:space="preserve"> committee [or</w:t>
      </w:r>
      <w:r w:rsidRPr="00745E83">
        <w:rPr>
          <w:rFonts w:ascii="Arial" w:hAnsi="Arial" w:cs="Arial"/>
          <w:color w:val="000000"/>
          <w:sz w:val="22"/>
          <w:szCs w:val="22"/>
          <w:lang w:bidi="en-US"/>
        </w:rPr>
        <w:t xml:space="preserve"> a sub-committee]. </w:t>
      </w:r>
    </w:p>
    <w:p w14:paraId="12E411DD" w14:textId="77777777" w:rsidR="00314EBB" w:rsidRPr="00745E83" w:rsidRDefault="00314EBB" w:rsidP="00314EBB">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2CBECCFB" w14:textId="77777777" w:rsidR="005E605B" w:rsidRPr="00314EBB" w:rsidRDefault="005E605B" w:rsidP="008221DE">
      <w:pPr>
        <w:pStyle w:val="Heading1"/>
        <w:numPr>
          <w:ilvl w:val="0"/>
          <w:numId w:val="45"/>
        </w:numPr>
        <w:jc w:val="both"/>
        <w:rPr>
          <w:rFonts w:ascii="Arial" w:eastAsia="Times New Roman" w:hAnsi="Arial" w:cs="Arial"/>
          <w:b/>
          <w:szCs w:val="22"/>
        </w:rPr>
      </w:pPr>
      <w:bookmarkStart w:id="47" w:name="_ftnref1"/>
      <w:bookmarkStart w:id="48" w:name="_Toc41570415"/>
      <w:bookmarkEnd w:id="47"/>
      <w:r w:rsidRPr="00314EBB">
        <w:rPr>
          <w:rFonts w:ascii="Arial" w:eastAsia="Times New Roman" w:hAnsi="Arial" w:cs="Arial"/>
          <w:b/>
          <w:szCs w:val="22"/>
        </w:rPr>
        <w:t>MODIFICATION OF MEETINGS.</w:t>
      </w:r>
      <w:bookmarkEnd w:id="48"/>
    </w:p>
    <w:p w14:paraId="2ECA80E4" w14:textId="77777777" w:rsidR="00745E83" w:rsidRPr="00251FA5" w:rsidRDefault="00745E83" w:rsidP="00251FA5">
      <w:pPr>
        <w:ind w:left="851"/>
        <w:jc w:val="both"/>
        <w:rPr>
          <w:rFonts w:ascii="Arial" w:hAnsi="Arial" w:cs="Arial"/>
          <w:szCs w:val="22"/>
        </w:rPr>
      </w:pPr>
    </w:p>
    <w:p w14:paraId="29BF7E26" w14:textId="77777777" w:rsidR="00745E83" w:rsidRPr="00251FA5" w:rsidRDefault="00745E83" w:rsidP="00251FA5">
      <w:pPr>
        <w:jc w:val="both"/>
        <w:rPr>
          <w:rFonts w:ascii="Arial" w:hAnsi="Arial" w:cs="Arial"/>
          <w:szCs w:val="22"/>
        </w:rPr>
      </w:pPr>
      <w:r w:rsidRPr="00251FA5">
        <w:rPr>
          <w:rFonts w:ascii="Arial" w:hAnsi="Arial" w:cs="Arial"/>
          <w:sz w:val="22"/>
          <w:szCs w:val="22"/>
        </w:rPr>
        <w:t>T</w:t>
      </w:r>
      <w:r w:rsidR="007E2261" w:rsidRPr="007E2261">
        <w:rPr>
          <w:rFonts w:ascii="Arial" w:hAnsi="Arial" w:cs="Arial"/>
          <w:sz w:val="22"/>
          <w:szCs w:val="22"/>
        </w:rPr>
        <w:t>here will be times</w:t>
      </w:r>
      <w:r w:rsidRPr="00251FA5">
        <w:rPr>
          <w:rFonts w:ascii="Arial" w:hAnsi="Arial" w:cs="Arial"/>
          <w:sz w:val="22"/>
          <w:szCs w:val="22"/>
        </w:rPr>
        <w:t xml:space="preserve"> when meetings will need to be modified</w:t>
      </w:r>
      <w:r>
        <w:rPr>
          <w:rFonts w:ascii="Arial" w:hAnsi="Arial" w:cs="Arial"/>
          <w:sz w:val="22"/>
          <w:szCs w:val="22"/>
        </w:rPr>
        <w:t xml:space="preserve"> in order to provide flexibility.  T</w:t>
      </w:r>
      <w:r w:rsidR="007E2261">
        <w:rPr>
          <w:rFonts w:ascii="Arial" w:hAnsi="Arial" w:cs="Arial"/>
          <w:sz w:val="22"/>
          <w:szCs w:val="22"/>
        </w:rPr>
        <w:t>hese times</w:t>
      </w:r>
      <w:r>
        <w:rPr>
          <w:rFonts w:ascii="Arial" w:hAnsi="Arial" w:cs="Arial"/>
          <w:sz w:val="22"/>
          <w:szCs w:val="22"/>
        </w:rPr>
        <w:t xml:space="preserve"> will be determined by Government and apply to all council meetings, committees and sub committees.  Outside of these</w:t>
      </w:r>
      <w:r w:rsidR="007E2261">
        <w:rPr>
          <w:rFonts w:ascii="Arial" w:hAnsi="Arial" w:cs="Arial"/>
          <w:sz w:val="22"/>
          <w:szCs w:val="22"/>
        </w:rPr>
        <w:t xml:space="preserve"> times the modification will not apply to a council meeting.</w:t>
      </w:r>
      <w:r>
        <w:rPr>
          <w:rFonts w:ascii="Arial" w:hAnsi="Arial" w:cs="Arial"/>
          <w:sz w:val="22"/>
          <w:szCs w:val="22"/>
        </w:rPr>
        <w:t xml:space="preserve">  </w:t>
      </w:r>
    </w:p>
    <w:p w14:paraId="3257510C" w14:textId="77777777" w:rsidR="00745E83" w:rsidRPr="00745E83" w:rsidRDefault="00745E83" w:rsidP="00251FA5">
      <w:pPr>
        <w:widowControl w:val="0"/>
        <w:suppressAutoHyphens/>
        <w:autoSpaceDE w:val="0"/>
        <w:autoSpaceDN w:val="0"/>
        <w:adjustRightInd w:val="0"/>
        <w:spacing w:after="200" w:line="276" w:lineRule="auto"/>
        <w:ind w:left="851"/>
        <w:jc w:val="both"/>
        <w:textAlignment w:val="center"/>
        <w:rPr>
          <w:rFonts w:ascii="Arial" w:hAnsi="Arial" w:cs="Arial"/>
          <w:sz w:val="22"/>
          <w:szCs w:val="22"/>
        </w:rPr>
      </w:pPr>
    </w:p>
    <w:p w14:paraId="5ACCF9A6" w14:textId="3ECC5761" w:rsidR="005E605B" w:rsidRDefault="00314EBB" w:rsidP="00251FA5">
      <w:pPr>
        <w:widowControl w:val="0"/>
        <w:suppressAutoHyphens/>
        <w:autoSpaceDE w:val="0"/>
        <w:autoSpaceDN w:val="0"/>
        <w:adjustRightInd w:val="0"/>
        <w:spacing w:after="200" w:line="276" w:lineRule="auto"/>
        <w:ind w:left="720" w:hanging="720"/>
        <w:jc w:val="both"/>
        <w:textAlignment w:val="center"/>
        <w:rPr>
          <w:rFonts w:ascii="Arial" w:hAnsi="Arial" w:cs="Arial"/>
          <w:sz w:val="22"/>
          <w:szCs w:val="22"/>
        </w:rPr>
      </w:pPr>
      <w:r>
        <w:rPr>
          <w:rFonts w:ascii="Arial" w:hAnsi="Arial" w:cs="Arial"/>
          <w:sz w:val="22"/>
          <w:szCs w:val="22"/>
        </w:rPr>
        <w:t>a</w:t>
      </w:r>
      <w:r>
        <w:rPr>
          <w:rFonts w:ascii="Arial" w:hAnsi="Arial" w:cs="Arial"/>
          <w:sz w:val="22"/>
          <w:szCs w:val="22"/>
        </w:rPr>
        <w:tab/>
      </w:r>
      <w:r w:rsidR="007E2261" w:rsidRPr="004A35F3">
        <w:rPr>
          <w:rFonts w:ascii="Arial" w:hAnsi="Arial" w:cs="Arial"/>
          <w:sz w:val="22"/>
          <w:szCs w:val="22"/>
        </w:rPr>
        <w:t>Persons attending a</w:t>
      </w:r>
      <w:r w:rsidR="005E605B" w:rsidRPr="00251FA5">
        <w:rPr>
          <w:rFonts w:ascii="Arial" w:hAnsi="Arial" w:cs="Arial"/>
          <w:sz w:val="22"/>
          <w:szCs w:val="22"/>
        </w:rPr>
        <w:t xml:space="preserve"> meeting do not need to be in the same place. “Place” means more than one place including electronic, digital or virtual locations such as internet locations, web addresses or conference call telephone numbers. A member in remote attendance attends the meeting at any time if the member is able at that time: </w:t>
      </w:r>
    </w:p>
    <w:p w14:paraId="0492294E" w14:textId="77777777" w:rsidR="00745E83" w:rsidRDefault="00745E83" w:rsidP="00251FA5">
      <w:pPr>
        <w:widowControl w:val="0"/>
        <w:suppressAutoHyphens/>
        <w:autoSpaceDE w:val="0"/>
        <w:autoSpaceDN w:val="0"/>
        <w:adjustRightInd w:val="0"/>
        <w:spacing w:after="200" w:line="276" w:lineRule="auto"/>
        <w:ind w:left="720"/>
        <w:jc w:val="both"/>
        <w:textAlignment w:val="center"/>
        <w:rPr>
          <w:rFonts w:ascii="Arial" w:hAnsi="Arial" w:cs="Arial"/>
          <w:sz w:val="22"/>
          <w:szCs w:val="22"/>
        </w:rPr>
      </w:pPr>
      <w:proofErr w:type="spellStart"/>
      <w:r w:rsidRPr="00745E83">
        <w:rPr>
          <w:rFonts w:ascii="Arial" w:hAnsi="Arial" w:cs="Arial"/>
          <w:sz w:val="22"/>
          <w:szCs w:val="22"/>
        </w:rPr>
        <w:lastRenderedPageBreak/>
        <w:t>i</w:t>
      </w:r>
      <w:proofErr w:type="spellEnd"/>
      <w:r w:rsidR="005E605B" w:rsidRPr="00251FA5">
        <w:rPr>
          <w:rFonts w:ascii="Arial" w:hAnsi="Arial" w:cs="Arial"/>
          <w:sz w:val="22"/>
          <w:szCs w:val="22"/>
        </w:rPr>
        <w:t xml:space="preserve">)  to hear, and where practicable see, and be so heard and, where practicable, be seen by, the other members in attendance, </w:t>
      </w:r>
    </w:p>
    <w:p w14:paraId="76473A33" w14:textId="77777777" w:rsidR="00745E83" w:rsidRPr="00745E83" w:rsidRDefault="00745E83" w:rsidP="00251FA5">
      <w:pPr>
        <w:widowControl w:val="0"/>
        <w:suppressAutoHyphens/>
        <w:autoSpaceDE w:val="0"/>
        <w:autoSpaceDN w:val="0"/>
        <w:adjustRightInd w:val="0"/>
        <w:spacing w:after="200" w:line="276" w:lineRule="auto"/>
        <w:ind w:left="720"/>
        <w:jc w:val="both"/>
        <w:textAlignment w:val="center"/>
        <w:rPr>
          <w:rFonts w:ascii="Arial" w:hAnsi="Arial" w:cs="Arial"/>
          <w:sz w:val="22"/>
          <w:szCs w:val="22"/>
        </w:rPr>
      </w:pPr>
      <w:r w:rsidRPr="00745E83">
        <w:rPr>
          <w:rFonts w:ascii="Arial" w:hAnsi="Arial" w:cs="Arial"/>
          <w:sz w:val="22"/>
          <w:szCs w:val="22"/>
        </w:rPr>
        <w:t>ii</w:t>
      </w:r>
      <w:r w:rsidR="005E605B" w:rsidRPr="00251FA5">
        <w:rPr>
          <w:rFonts w:ascii="Arial" w:hAnsi="Arial" w:cs="Arial"/>
          <w:sz w:val="22"/>
          <w:szCs w:val="22"/>
        </w:rPr>
        <w:t>)  to hear, and where practicable see, and be so heard and, where practicable, be seen by, any members of the public entitled to attend the meeting in order to exercise a ri</w:t>
      </w:r>
      <w:r w:rsidRPr="00745E83">
        <w:rPr>
          <w:rFonts w:ascii="Arial" w:hAnsi="Arial" w:cs="Arial"/>
          <w:sz w:val="22"/>
          <w:szCs w:val="22"/>
        </w:rPr>
        <w:t>ght to speak at the meeting, and</w:t>
      </w:r>
    </w:p>
    <w:p w14:paraId="25909E74" w14:textId="77777777" w:rsidR="00745E83" w:rsidRPr="00745E83" w:rsidRDefault="00745E83" w:rsidP="00251FA5">
      <w:pPr>
        <w:widowControl w:val="0"/>
        <w:suppressAutoHyphens/>
        <w:autoSpaceDE w:val="0"/>
        <w:autoSpaceDN w:val="0"/>
        <w:adjustRightInd w:val="0"/>
        <w:spacing w:after="200" w:line="276" w:lineRule="auto"/>
        <w:jc w:val="both"/>
        <w:textAlignment w:val="center"/>
        <w:rPr>
          <w:rFonts w:ascii="Arial" w:hAnsi="Arial" w:cs="Arial"/>
          <w:sz w:val="22"/>
          <w:szCs w:val="22"/>
        </w:rPr>
      </w:pPr>
      <w:r>
        <w:rPr>
          <w:rFonts w:ascii="Arial" w:hAnsi="Arial" w:cs="Arial"/>
          <w:sz w:val="22"/>
          <w:szCs w:val="22"/>
        </w:rPr>
        <w:t>iii</w:t>
      </w:r>
      <w:r w:rsidR="005E605B" w:rsidRPr="00251FA5">
        <w:rPr>
          <w:rFonts w:ascii="Arial" w:hAnsi="Arial" w:cs="Arial"/>
          <w:sz w:val="22"/>
          <w:szCs w:val="22"/>
        </w:rPr>
        <w:t>)  to be so heard and, where practicable, be seen by any other members of the public attendin</w:t>
      </w:r>
      <w:r w:rsidRPr="00745E83">
        <w:rPr>
          <w:rFonts w:ascii="Arial" w:hAnsi="Arial" w:cs="Arial"/>
          <w:sz w:val="22"/>
          <w:szCs w:val="22"/>
        </w:rPr>
        <w:t>g the meeting.</w:t>
      </w:r>
    </w:p>
    <w:p w14:paraId="381B9F95" w14:textId="6EC7CB1E" w:rsidR="00745E83" w:rsidRDefault="00314EBB" w:rsidP="00314EBB">
      <w:pPr>
        <w:widowControl w:val="0"/>
        <w:suppressAutoHyphens/>
        <w:autoSpaceDE w:val="0"/>
        <w:autoSpaceDN w:val="0"/>
        <w:adjustRightInd w:val="0"/>
        <w:spacing w:after="200" w:line="276" w:lineRule="auto"/>
        <w:ind w:left="720" w:hanging="720"/>
        <w:jc w:val="both"/>
        <w:textAlignment w:val="center"/>
        <w:rPr>
          <w:rFonts w:ascii="Arial" w:hAnsi="Arial" w:cs="Arial"/>
          <w:sz w:val="22"/>
          <w:szCs w:val="22"/>
        </w:rPr>
      </w:pPr>
      <w:r>
        <w:rPr>
          <w:rFonts w:ascii="Arial" w:hAnsi="Arial" w:cs="Arial"/>
          <w:sz w:val="22"/>
          <w:szCs w:val="22"/>
        </w:rPr>
        <w:t>b</w:t>
      </w:r>
      <w:r w:rsidR="005E605B" w:rsidRPr="00251FA5">
        <w:rPr>
          <w:rFonts w:ascii="Arial" w:hAnsi="Arial" w:cs="Arial"/>
          <w:sz w:val="22"/>
          <w:szCs w:val="22"/>
        </w:rPr>
        <w:t> </w:t>
      </w:r>
      <w:r>
        <w:rPr>
          <w:rFonts w:ascii="Arial" w:hAnsi="Arial" w:cs="Arial"/>
          <w:sz w:val="22"/>
          <w:szCs w:val="22"/>
        </w:rPr>
        <w:tab/>
      </w:r>
      <w:r w:rsidR="005E605B" w:rsidRPr="00251FA5">
        <w:rPr>
          <w:rFonts w:ascii="Arial" w:hAnsi="Arial" w:cs="Arial"/>
          <w:sz w:val="22"/>
          <w:szCs w:val="22"/>
        </w:rPr>
        <w:t xml:space="preserve">Voting at remote meetings will be carried out by a show of hands, by a roll call of councillors’ names and asking them to state their vote or by another method of voting, should a platform allow it.   </w:t>
      </w:r>
    </w:p>
    <w:p w14:paraId="16C5EFFF" w14:textId="01C82707" w:rsidR="00745E83" w:rsidRDefault="00314EBB" w:rsidP="00314EBB">
      <w:pPr>
        <w:widowControl w:val="0"/>
        <w:suppressAutoHyphens/>
        <w:autoSpaceDE w:val="0"/>
        <w:autoSpaceDN w:val="0"/>
        <w:adjustRightInd w:val="0"/>
        <w:spacing w:after="200" w:line="276" w:lineRule="auto"/>
        <w:ind w:left="720" w:hanging="720"/>
        <w:jc w:val="both"/>
        <w:textAlignment w:val="center"/>
        <w:rPr>
          <w:rFonts w:ascii="Arial" w:hAnsi="Arial" w:cs="Arial"/>
          <w:sz w:val="22"/>
          <w:szCs w:val="22"/>
        </w:rPr>
      </w:pPr>
      <w:r>
        <w:rPr>
          <w:rFonts w:ascii="Arial" w:hAnsi="Arial" w:cs="Arial"/>
          <w:sz w:val="22"/>
          <w:szCs w:val="22"/>
        </w:rPr>
        <w:t>c</w:t>
      </w:r>
      <w:r w:rsidR="005E605B" w:rsidRPr="00251FA5">
        <w:rPr>
          <w:rFonts w:ascii="Arial" w:hAnsi="Arial" w:cs="Arial"/>
          <w:sz w:val="22"/>
          <w:szCs w:val="22"/>
        </w:rPr>
        <w:t xml:space="preserve">   </w:t>
      </w:r>
      <w:r>
        <w:rPr>
          <w:rFonts w:ascii="Arial" w:hAnsi="Arial" w:cs="Arial"/>
          <w:sz w:val="22"/>
          <w:szCs w:val="22"/>
        </w:rPr>
        <w:tab/>
      </w:r>
      <w:proofErr w:type="gramStart"/>
      <w:r w:rsidR="005E605B" w:rsidRPr="00251FA5">
        <w:rPr>
          <w:rFonts w:ascii="Arial" w:hAnsi="Arial" w:cs="Arial"/>
          <w:sz w:val="22"/>
          <w:szCs w:val="22"/>
        </w:rPr>
        <w:t>The</w:t>
      </w:r>
      <w:proofErr w:type="gramEnd"/>
      <w:r w:rsidR="005E605B" w:rsidRPr="00251FA5">
        <w:rPr>
          <w:rFonts w:ascii="Arial" w:hAnsi="Arial" w:cs="Arial"/>
          <w:sz w:val="22"/>
          <w:szCs w:val="22"/>
        </w:rPr>
        <w:t xml:space="preserve"> method of remote access for the press and public will be advertised on the meeting’s agenda.   </w:t>
      </w:r>
    </w:p>
    <w:p w14:paraId="4294CD72" w14:textId="15E87642" w:rsidR="007E2261" w:rsidRDefault="00314EBB" w:rsidP="00314EBB">
      <w:pPr>
        <w:widowControl w:val="0"/>
        <w:suppressAutoHyphens/>
        <w:autoSpaceDE w:val="0"/>
        <w:autoSpaceDN w:val="0"/>
        <w:adjustRightInd w:val="0"/>
        <w:spacing w:after="200" w:line="276" w:lineRule="auto"/>
        <w:ind w:left="720" w:hanging="720"/>
        <w:jc w:val="both"/>
        <w:textAlignment w:val="center"/>
        <w:rPr>
          <w:rFonts w:ascii="Arial" w:hAnsi="Arial" w:cs="Arial"/>
          <w:sz w:val="22"/>
          <w:szCs w:val="22"/>
        </w:rPr>
      </w:pPr>
      <w:r>
        <w:rPr>
          <w:rFonts w:ascii="Arial" w:hAnsi="Arial" w:cs="Arial"/>
          <w:sz w:val="22"/>
          <w:szCs w:val="22"/>
        </w:rPr>
        <w:t>d</w:t>
      </w:r>
      <w:r>
        <w:rPr>
          <w:rFonts w:ascii="Arial" w:hAnsi="Arial" w:cs="Arial"/>
          <w:sz w:val="22"/>
          <w:szCs w:val="22"/>
        </w:rPr>
        <w:tab/>
      </w:r>
      <w:r w:rsidR="005E605B" w:rsidRPr="00251FA5">
        <w:rPr>
          <w:rFonts w:ascii="Arial" w:hAnsi="Arial" w:cs="Arial"/>
          <w:sz w:val="22"/>
          <w:szCs w:val="22"/>
        </w:rPr>
        <w:t>Notice of a meeting must be placed on the Council’s website</w:t>
      </w:r>
      <w:bookmarkStart w:id="49" w:name="_ftnref2"/>
      <w:bookmarkEnd w:id="49"/>
      <w:r w:rsidR="007E2261" w:rsidRPr="007E2261">
        <w:rPr>
          <w:rFonts w:ascii="Arial" w:eastAsiaTheme="majorEastAsia" w:hAnsi="Arial" w:cs="Arial"/>
          <w:sz w:val="22"/>
          <w:szCs w:val="22"/>
        </w:rPr>
        <w:t xml:space="preserve"> </w:t>
      </w:r>
      <w:r w:rsidR="005E605B" w:rsidRPr="00251FA5">
        <w:rPr>
          <w:rFonts w:ascii="Arial" w:hAnsi="Arial" w:cs="Arial"/>
          <w:sz w:val="22"/>
          <w:szCs w:val="22"/>
        </w:rPr>
        <w:t xml:space="preserve">and in a prominent physical place to meet advertising standards contained in Schedule 12 of the Local Government Act 1972. The Council will take account of social distancing requirements before deciding to put notices in physical spaces.   </w:t>
      </w:r>
    </w:p>
    <w:p w14:paraId="619A7703" w14:textId="7B120E06" w:rsidR="005E605B" w:rsidRPr="005E605B" w:rsidRDefault="00314EBB" w:rsidP="00314EBB">
      <w:pPr>
        <w:widowControl w:val="0"/>
        <w:suppressAutoHyphens/>
        <w:autoSpaceDE w:val="0"/>
        <w:autoSpaceDN w:val="0"/>
        <w:adjustRightInd w:val="0"/>
        <w:spacing w:after="200" w:line="276" w:lineRule="auto"/>
        <w:ind w:left="720" w:hanging="720"/>
        <w:jc w:val="both"/>
        <w:textAlignment w:val="center"/>
        <w:rPr>
          <w:rFonts w:ascii="Arial" w:hAnsi="Arial" w:cs="Arial"/>
          <w:color w:val="000000"/>
          <w:sz w:val="22"/>
          <w:szCs w:val="22"/>
          <w:lang w:bidi="en-US"/>
        </w:rPr>
      </w:pPr>
      <w:r>
        <w:rPr>
          <w:rFonts w:ascii="Arial" w:hAnsi="Arial" w:cs="Arial"/>
          <w:sz w:val="22"/>
          <w:szCs w:val="22"/>
        </w:rPr>
        <w:t>e</w:t>
      </w:r>
      <w:r>
        <w:rPr>
          <w:rFonts w:ascii="Arial" w:hAnsi="Arial" w:cs="Arial"/>
          <w:sz w:val="22"/>
          <w:szCs w:val="22"/>
        </w:rPr>
        <w:tab/>
      </w:r>
      <w:r w:rsidR="007E2261">
        <w:rPr>
          <w:rFonts w:ascii="Arial" w:hAnsi="Arial" w:cs="Arial"/>
          <w:sz w:val="22"/>
          <w:szCs w:val="22"/>
        </w:rPr>
        <w:t>Where an annual meeting is scheduled to take place during a period of modification there will be no requirement for that meeting to be held.</w:t>
      </w:r>
    </w:p>
    <w:p w14:paraId="7DD49DCE" w14:textId="77777777" w:rsidR="00883BA0" w:rsidRPr="00D13515" w:rsidRDefault="00883BA0" w:rsidP="00251FA5">
      <w:pPr>
        <w:pStyle w:val="ListParagraph"/>
        <w:spacing w:after="200" w:line="276" w:lineRule="auto"/>
        <w:jc w:val="both"/>
        <w:rPr>
          <w:rFonts w:ascii="Arial" w:hAnsi="Arial" w:cs="Arial"/>
          <w:color w:val="000000"/>
          <w:sz w:val="22"/>
          <w:szCs w:val="22"/>
          <w:lang w:bidi="en-US"/>
        </w:rPr>
      </w:pPr>
    </w:p>
    <w:p w14:paraId="62F0C4F6" w14:textId="3D45A598" w:rsidR="00883BA0" w:rsidRPr="00314EBB" w:rsidRDefault="001E3ED6" w:rsidP="008221DE">
      <w:pPr>
        <w:pStyle w:val="Heading1"/>
        <w:numPr>
          <w:ilvl w:val="0"/>
          <w:numId w:val="45"/>
        </w:numPr>
        <w:spacing w:before="0" w:after="200" w:line="276" w:lineRule="auto"/>
        <w:jc w:val="both"/>
        <w:rPr>
          <w:rFonts w:ascii="Arial" w:hAnsi="Arial" w:cs="Arial"/>
          <w:b/>
          <w:szCs w:val="22"/>
        </w:rPr>
      </w:pPr>
      <w:bookmarkStart w:id="50" w:name="_Toc359318561"/>
      <w:bookmarkStart w:id="51" w:name="_Toc359334509"/>
      <w:bookmarkStart w:id="52" w:name="_Toc359334788"/>
      <w:bookmarkStart w:id="53" w:name="_Toc359336490"/>
      <w:bookmarkStart w:id="54" w:name="_Toc41570416"/>
      <w:r w:rsidRPr="00D13515">
        <w:rPr>
          <w:rFonts w:ascii="Arial" w:hAnsi="Arial" w:cs="Arial"/>
          <w:b/>
          <w:szCs w:val="22"/>
        </w:rPr>
        <w:t>PREVIOUS RESOLUTIONS</w:t>
      </w:r>
      <w:bookmarkEnd w:id="34"/>
      <w:bookmarkEnd w:id="50"/>
      <w:bookmarkEnd w:id="51"/>
      <w:bookmarkEnd w:id="52"/>
      <w:bookmarkEnd w:id="53"/>
      <w:bookmarkEnd w:id="54"/>
    </w:p>
    <w:p w14:paraId="49C10E33" w14:textId="500040D8" w:rsidR="00883BA0" w:rsidRPr="00D13515" w:rsidRDefault="00883BA0" w:rsidP="00251FA5">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8E4DAA">
        <w:rPr>
          <w:rFonts w:ascii="Arial" w:hAnsi="Arial" w:cs="Arial"/>
          <w:color w:val="000000"/>
          <w:sz w:val="22"/>
          <w:szCs w:val="22"/>
          <w:lang w:bidi="en-US"/>
        </w:rPr>
        <w:t>5</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0E4A8589" w14:textId="77777777" w:rsidR="00883BA0" w:rsidRDefault="00883BA0" w:rsidP="00251FA5">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33EE8ADE" w14:textId="77777777" w:rsidR="00314EBB" w:rsidRPr="00247B24" w:rsidRDefault="00314EBB" w:rsidP="00314EBB">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5B988A53" w14:textId="42CE6CE2" w:rsidR="00883BA0" w:rsidRPr="00314EBB" w:rsidRDefault="001E3ED6" w:rsidP="008221DE">
      <w:pPr>
        <w:pStyle w:val="Heading1"/>
        <w:numPr>
          <w:ilvl w:val="0"/>
          <w:numId w:val="45"/>
        </w:numPr>
        <w:spacing w:before="0" w:after="200" w:line="276" w:lineRule="auto"/>
        <w:jc w:val="both"/>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41570417"/>
      <w:r w:rsidRPr="00D13515">
        <w:rPr>
          <w:rFonts w:ascii="Arial" w:hAnsi="Arial" w:cs="Arial"/>
          <w:b/>
          <w:szCs w:val="22"/>
        </w:rPr>
        <w:t>VOTING ON APPOINTMENTS</w:t>
      </w:r>
      <w:bookmarkEnd w:id="55"/>
      <w:bookmarkEnd w:id="56"/>
      <w:bookmarkEnd w:id="57"/>
      <w:bookmarkEnd w:id="58"/>
      <w:bookmarkEnd w:id="59"/>
      <w:bookmarkEnd w:id="60"/>
    </w:p>
    <w:p w14:paraId="05FF894B" w14:textId="77777777" w:rsidR="00883BA0" w:rsidRDefault="00883BA0" w:rsidP="00251FA5">
      <w:pPr>
        <w:widowControl w:val="0"/>
        <w:numPr>
          <w:ilvl w:val="0"/>
          <w:numId w:val="1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433F106" w14:textId="77777777" w:rsidR="00314EBB" w:rsidRPr="00D13515" w:rsidRDefault="00314EBB" w:rsidP="00314EBB">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3742AE61" w14:textId="77777777" w:rsidR="00883BA0" w:rsidRPr="00D13515" w:rsidRDefault="00883BA0" w:rsidP="00251FA5">
      <w:pPr>
        <w:widowControl w:val="0"/>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p>
    <w:p w14:paraId="747146D7" w14:textId="3A48D095" w:rsidR="00883BA0" w:rsidRPr="00314EBB" w:rsidRDefault="001E3ED6" w:rsidP="008221DE">
      <w:pPr>
        <w:pStyle w:val="Heading1"/>
        <w:numPr>
          <w:ilvl w:val="0"/>
          <w:numId w:val="45"/>
        </w:numPr>
        <w:spacing w:before="0" w:after="200" w:line="276" w:lineRule="auto"/>
        <w:jc w:val="both"/>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41570418"/>
      <w:r w:rsidRPr="00D13515">
        <w:rPr>
          <w:rFonts w:ascii="Arial" w:hAnsi="Arial" w:cs="Arial"/>
          <w:b/>
          <w:szCs w:val="22"/>
        </w:rPr>
        <w:lastRenderedPageBreak/>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38B79C58" w14:textId="77777777" w:rsidR="00883BA0" w:rsidRPr="00D13515" w:rsidRDefault="00883BA0" w:rsidP="00251FA5">
      <w:pPr>
        <w:numPr>
          <w:ilvl w:val="0"/>
          <w:numId w:val="6"/>
        </w:numPr>
        <w:tabs>
          <w:tab w:val="clear" w:pos="1134"/>
          <w:tab w:val="num" w:pos="567"/>
        </w:tabs>
        <w:spacing w:after="200"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76F5A7B8" w14:textId="34C46FD8" w:rsidR="00883BA0" w:rsidRPr="00D13515" w:rsidRDefault="00883BA0" w:rsidP="00251FA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8E4DAA">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Clear days do not include the day of the notice or the day of the meeting.</w:t>
      </w:r>
    </w:p>
    <w:p w14:paraId="4930302F" w14:textId="77777777" w:rsidR="00883BA0" w:rsidRPr="00D13515" w:rsidRDefault="00883BA0" w:rsidP="00251FA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58B55C1B" w14:textId="6F036EFB" w:rsidR="00883BA0" w:rsidRPr="00D13515" w:rsidRDefault="00883BA0" w:rsidP="00251FA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8E4DAA">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14:paraId="409B5A44" w14:textId="77777777" w:rsidR="00883BA0" w:rsidRPr="00D13515" w:rsidRDefault="00883BA0" w:rsidP="00251FA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2E2B01B" w14:textId="77777777" w:rsidR="00883BA0" w:rsidRPr="00D13515" w:rsidRDefault="00FB15EB" w:rsidP="00251FA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6D8AC7A2" w14:textId="77777777" w:rsidR="00883BA0" w:rsidRPr="00D13515" w:rsidRDefault="00883BA0" w:rsidP="00251FA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00198B2A" w14:textId="77777777" w:rsidR="00883BA0" w:rsidRPr="00D13515" w:rsidRDefault="00883BA0" w:rsidP="00251FA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EFC80BA" w14:textId="77777777" w:rsidR="00883BA0" w:rsidRPr="00D13515" w:rsidRDefault="00883BA0" w:rsidP="00251FA5">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192BAAE6" w14:textId="532564C2" w:rsidR="00883BA0" w:rsidRPr="00314EBB" w:rsidRDefault="001E3ED6" w:rsidP="008221DE">
      <w:pPr>
        <w:pStyle w:val="Heading1"/>
        <w:numPr>
          <w:ilvl w:val="0"/>
          <w:numId w:val="45"/>
        </w:numPr>
        <w:spacing w:before="0" w:after="200" w:line="276" w:lineRule="auto"/>
        <w:jc w:val="both"/>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4157041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3B480096" w14:textId="77777777" w:rsidR="00883BA0" w:rsidRPr="00D13515" w:rsidRDefault="00883BA0" w:rsidP="00251FA5">
      <w:pPr>
        <w:widowControl w:val="0"/>
        <w:numPr>
          <w:ilvl w:val="0"/>
          <w:numId w:val="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44B5BD3"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A0E859E"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4A28E1AE"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D669D8A"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04B67BFF"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67BF9657"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3BF763FE"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1CC3DFB1"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216949AB"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F3BD9B8"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161C5551"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5801C65D"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5723B1A1"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0F625125"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49CFC23F"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425BC181"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51B4ACD" w14:textId="77777777" w:rsidR="00883BA0" w:rsidRPr="00D13515" w:rsidRDefault="00C15D3F"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4E1A1913" w14:textId="77777777" w:rsidR="008221DE" w:rsidRPr="00D13515" w:rsidRDefault="008221DE" w:rsidP="008221DE">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2325EA84" w14:textId="67969969" w:rsidR="009E3A40" w:rsidRPr="008221DE" w:rsidRDefault="008221DE" w:rsidP="008221DE">
      <w:pPr>
        <w:pStyle w:val="Heading1"/>
        <w:numPr>
          <w:ilvl w:val="0"/>
          <w:numId w:val="45"/>
        </w:numPr>
        <w:spacing w:before="0" w:after="200" w:line="276" w:lineRule="auto"/>
        <w:jc w:val="both"/>
        <w:rPr>
          <w:rFonts w:ascii="Arial" w:hAnsi="Arial" w:cs="Arial"/>
          <w:b/>
          <w:szCs w:val="22"/>
        </w:rPr>
      </w:pPr>
      <w:bookmarkStart w:id="82" w:name="_Toc41570420"/>
      <w:r w:rsidRPr="00D13515">
        <w:rPr>
          <w:rFonts w:ascii="Arial" w:hAnsi="Arial" w:cs="Arial"/>
          <w:b/>
          <w:szCs w:val="22"/>
        </w:rPr>
        <w:t>M</w:t>
      </w:r>
      <w:r>
        <w:rPr>
          <w:rFonts w:ascii="Arial" w:hAnsi="Arial" w:cs="Arial"/>
          <w:b/>
          <w:szCs w:val="22"/>
        </w:rPr>
        <w:t>ANAGEMENT OF INFORMATION</w:t>
      </w:r>
      <w:bookmarkEnd w:id="82"/>
      <w:r w:rsidRPr="00D13515">
        <w:rPr>
          <w:rFonts w:ascii="Arial" w:hAnsi="Arial" w:cs="Arial"/>
          <w:b/>
          <w:szCs w:val="22"/>
        </w:rPr>
        <w:t xml:space="preserve"> </w:t>
      </w:r>
    </w:p>
    <w:p w14:paraId="78087038" w14:textId="1676BB46" w:rsidR="009E58A9" w:rsidRPr="00314EBB" w:rsidRDefault="009F60CF" w:rsidP="00314EBB">
      <w:pPr>
        <w:widowControl w:val="0"/>
        <w:suppressAutoHyphens/>
        <w:autoSpaceDE w:val="0"/>
        <w:autoSpaceDN w:val="0"/>
        <w:adjustRightInd w:val="0"/>
        <w:spacing w:after="200" w:line="276" w:lineRule="auto"/>
        <w:ind w:left="131" w:firstLine="720"/>
        <w:jc w:val="both"/>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6C617C4" w14:textId="77777777" w:rsidR="00CB4ED5" w:rsidRPr="00D13515" w:rsidRDefault="00CB4ED5" w:rsidP="00251FA5">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288AB683" w14:textId="77777777" w:rsidR="00C63DC0" w:rsidRPr="00D13515" w:rsidRDefault="00C63DC0" w:rsidP="00251FA5">
      <w:pPr>
        <w:pStyle w:val="ListParagraph"/>
        <w:numPr>
          <w:ilvl w:val="0"/>
          <w:numId w:val="25"/>
        </w:numPr>
        <w:spacing w:after="200" w:line="276" w:lineRule="auto"/>
        <w:jc w:val="both"/>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6C888040" w14:textId="77777777" w:rsidR="0054042F" w:rsidRPr="00D13515" w:rsidRDefault="0054042F" w:rsidP="00251FA5">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4BAD0E16" w14:textId="77777777" w:rsidR="0054042F" w:rsidRPr="00D13515" w:rsidRDefault="0054042F" w:rsidP="00251FA5">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9023F21" w14:textId="77777777" w:rsidR="00883BA0" w:rsidRPr="00D13515" w:rsidRDefault="00883BA0" w:rsidP="00251FA5">
      <w:pPr>
        <w:widowControl w:val="0"/>
        <w:autoSpaceDE w:val="0"/>
        <w:autoSpaceDN w:val="0"/>
        <w:adjustRightInd w:val="0"/>
        <w:spacing w:after="200" w:line="276" w:lineRule="auto"/>
        <w:ind w:left="567"/>
        <w:jc w:val="both"/>
        <w:textAlignment w:val="center"/>
        <w:rPr>
          <w:rFonts w:ascii="Arial" w:hAnsi="Arial" w:cs="Arial"/>
          <w:b/>
          <w:bCs/>
          <w:color w:val="000000"/>
          <w:sz w:val="22"/>
          <w:szCs w:val="22"/>
          <w:lang w:bidi="en-US"/>
        </w:rPr>
      </w:pPr>
    </w:p>
    <w:p w14:paraId="0FC6FB4E" w14:textId="5AB20FE7" w:rsidR="007B6AA4" w:rsidRPr="00314EBB" w:rsidRDefault="001E3ED6" w:rsidP="008221DE">
      <w:pPr>
        <w:pStyle w:val="Heading1"/>
        <w:numPr>
          <w:ilvl w:val="0"/>
          <w:numId w:val="45"/>
        </w:numPr>
        <w:spacing w:before="0" w:after="200" w:line="276" w:lineRule="auto"/>
        <w:jc w:val="both"/>
        <w:rPr>
          <w:rFonts w:ascii="Arial" w:hAnsi="Arial" w:cs="Arial"/>
          <w:b/>
          <w:szCs w:val="22"/>
        </w:rPr>
      </w:pPr>
      <w:bookmarkStart w:id="83" w:name="_Toc357072141"/>
      <w:bookmarkStart w:id="84" w:name="_Toc359318566"/>
      <w:bookmarkStart w:id="85" w:name="_Toc359334517"/>
      <w:bookmarkStart w:id="86" w:name="_Toc359334796"/>
      <w:bookmarkStart w:id="87" w:name="_Toc359336498"/>
      <w:bookmarkStart w:id="88" w:name="_Toc41570421"/>
      <w:bookmarkStart w:id="89" w:name="_Toc357072139"/>
      <w:r w:rsidRPr="00D13515">
        <w:rPr>
          <w:rFonts w:ascii="Arial" w:hAnsi="Arial" w:cs="Arial"/>
          <w:b/>
          <w:szCs w:val="22"/>
        </w:rPr>
        <w:t>DRAFT MINUTES</w:t>
      </w:r>
      <w:bookmarkEnd w:id="83"/>
      <w:bookmarkEnd w:id="84"/>
      <w:bookmarkEnd w:id="85"/>
      <w:bookmarkEnd w:id="86"/>
      <w:bookmarkEnd w:id="87"/>
      <w:bookmarkEnd w:id="88"/>
      <w:r w:rsidRPr="00D13515">
        <w:rPr>
          <w:rFonts w:ascii="Arial" w:hAnsi="Arial" w:cs="Arial"/>
          <w:b/>
          <w:szCs w:val="22"/>
        </w:rPr>
        <w:t xml:space="preserve"> </w:t>
      </w:r>
    </w:p>
    <w:p w14:paraId="5FA397C1" w14:textId="77777777" w:rsidR="00311497" w:rsidRPr="00D13515" w:rsidRDefault="00311497" w:rsidP="00251FA5">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201BEB3" w14:textId="77777777" w:rsidR="00311497" w:rsidRPr="00D13515" w:rsidRDefault="00311497" w:rsidP="00251FA5">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7FDAEF9" w14:textId="77777777" w:rsidR="00311497" w:rsidRPr="00D13515" w:rsidRDefault="00311497" w:rsidP="00251FA5">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1A2E470C" w14:textId="77777777" w:rsidR="00311497" w:rsidRPr="00EE2E3E" w:rsidRDefault="00311497" w:rsidP="00251FA5">
      <w:pPr>
        <w:spacing w:after="200" w:line="276" w:lineRule="auto"/>
        <w:jc w:val="both"/>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2B7EE8C1" w14:textId="77777777" w:rsidTr="00B438FF">
        <w:tc>
          <w:tcPr>
            <w:tcW w:w="490" w:type="dxa"/>
          </w:tcPr>
          <w:p w14:paraId="7C6860DC" w14:textId="77777777" w:rsidR="007B6AA4" w:rsidRPr="00D13515" w:rsidRDefault="007B6AA4" w:rsidP="00251FA5">
            <w:pPr>
              <w:spacing w:after="200" w:line="276" w:lineRule="auto"/>
              <w:contextualSpacing/>
              <w:jc w:val="both"/>
              <w:rPr>
                <w:rFonts w:ascii="Arial" w:hAnsi="Arial" w:cs="Arial"/>
              </w:rPr>
            </w:pPr>
          </w:p>
        </w:tc>
        <w:tc>
          <w:tcPr>
            <w:tcW w:w="8414" w:type="dxa"/>
          </w:tcPr>
          <w:p w14:paraId="4B58DF64" w14:textId="77777777" w:rsidR="007B6AA4" w:rsidRPr="00D13515" w:rsidRDefault="007B6AA4" w:rsidP="00251FA5">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 xml:space="preserve">If the draft minutes of a preceding meeting have been served on councillors with the agenda to attend the meeting at which they are due to be approved </w:t>
            </w:r>
            <w:r w:rsidRPr="00D13515">
              <w:rPr>
                <w:rFonts w:ascii="Arial" w:hAnsi="Arial" w:cs="Arial"/>
                <w:color w:val="000000"/>
                <w:spacing w:val="2"/>
                <w:sz w:val="22"/>
                <w:szCs w:val="22"/>
                <w:lang w:bidi="en-US"/>
              </w:rPr>
              <w:lastRenderedPageBreak/>
              <w:t>for accuracy, they shall be taken as read.</w:t>
            </w:r>
          </w:p>
        </w:tc>
      </w:tr>
      <w:tr w:rsidR="007B6AA4" w:rsidRPr="00D13515" w14:paraId="79C33B9D" w14:textId="77777777" w:rsidTr="00B438FF">
        <w:tc>
          <w:tcPr>
            <w:tcW w:w="490" w:type="dxa"/>
          </w:tcPr>
          <w:p w14:paraId="3EB3FD65" w14:textId="77777777" w:rsidR="007B6AA4" w:rsidRPr="00D13515" w:rsidRDefault="007B6AA4" w:rsidP="00251FA5">
            <w:pPr>
              <w:spacing w:after="200" w:line="276" w:lineRule="auto"/>
              <w:contextualSpacing/>
              <w:jc w:val="both"/>
              <w:rPr>
                <w:rFonts w:ascii="Arial" w:hAnsi="Arial" w:cs="Arial"/>
              </w:rPr>
            </w:pPr>
          </w:p>
        </w:tc>
        <w:tc>
          <w:tcPr>
            <w:tcW w:w="8414" w:type="dxa"/>
          </w:tcPr>
          <w:p w14:paraId="1A0CD7E5" w14:textId="77777777" w:rsidR="007B6AA4" w:rsidRPr="00D13515" w:rsidRDefault="007B6AA4" w:rsidP="00251FA5">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13DF2D72" w14:textId="77777777" w:rsidTr="00B438FF">
        <w:tc>
          <w:tcPr>
            <w:tcW w:w="490" w:type="dxa"/>
          </w:tcPr>
          <w:p w14:paraId="51D2E48E" w14:textId="77777777" w:rsidR="007B6AA4" w:rsidRPr="00D13515" w:rsidRDefault="007B6AA4" w:rsidP="00251FA5">
            <w:pPr>
              <w:spacing w:after="200" w:line="276" w:lineRule="auto"/>
              <w:contextualSpacing/>
              <w:jc w:val="both"/>
              <w:rPr>
                <w:rFonts w:ascii="Arial" w:hAnsi="Arial" w:cs="Arial"/>
              </w:rPr>
            </w:pPr>
          </w:p>
        </w:tc>
        <w:tc>
          <w:tcPr>
            <w:tcW w:w="8414" w:type="dxa"/>
          </w:tcPr>
          <w:p w14:paraId="2296F26E" w14:textId="77777777" w:rsidR="007B6AA4" w:rsidRPr="00D13515" w:rsidRDefault="007B6AA4" w:rsidP="00251FA5">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C74C2A8" w14:textId="77777777" w:rsidTr="00B438FF">
        <w:tc>
          <w:tcPr>
            <w:tcW w:w="490" w:type="dxa"/>
          </w:tcPr>
          <w:p w14:paraId="73DF2CD4" w14:textId="77777777" w:rsidR="007B6AA4" w:rsidRPr="00D13515" w:rsidRDefault="007B6AA4" w:rsidP="00251FA5">
            <w:pPr>
              <w:spacing w:after="200" w:line="276" w:lineRule="auto"/>
              <w:contextualSpacing/>
              <w:jc w:val="both"/>
              <w:rPr>
                <w:rFonts w:ascii="Arial" w:hAnsi="Arial" w:cs="Arial"/>
              </w:rPr>
            </w:pPr>
          </w:p>
        </w:tc>
        <w:tc>
          <w:tcPr>
            <w:tcW w:w="8414" w:type="dxa"/>
          </w:tcPr>
          <w:p w14:paraId="53C7A69E" w14:textId="77777777" w:rsidR="007B6AA4" w:rsidRPr="00D13515" w:rsidRDefault="007B6AA4" w:rsidP="00251FA5">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D4FE0EE" w14:textId="77777777" w:rsidR="007B6AA4" w:rsidRPr="00D13515" w:rsidRDefault="007B6AA4" w:rsidP="00251FA5">
            <w:pPr>
              <w:widowControl w:val="0"/>
              <w:suppressAutoHyphens/>
              <w:autoSpaceDE w:val="0"/>
              <w:autoSpaceDN w:val="0"/>
              <w:adjustRightInd w:val="0"/>
              <w:spacing w:after="200" w:line="276" w:lineRule="auto"/>
              <w:ind w:left="678" w:right="849"/>
              <w:jc w:val="both"/>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5BF8B5C8" w14:textId="77777777" w:rsidTr="00B438FF">
        <w:tc>
          <w:tcPr>
            <w:tcW w:w="490" w:type="dxa"/>
          </w:tcPr>
          <w:p w14:paraId="565C89B6" w14:textId="77777777" w:rsidR="007B6AA4" w:rsidRPr="00D13515" w:rsidRDefault="007B6AA4"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71BED80" w14:textId="77777777" w:rsidR="007B6AA4" w:rsidRPr="00D13515" w:rsidRDefault="007B6AA4" w:rsidP="00251FA5">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5730DEF" w14:textId="77777777" w:rsidR="007B6AA4" w:rsidRPr="00D13515" w:rsidRDefault="007B6AA4" w:rsidP="00251FA5">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EA59C5" w14:textId="77777777" w:rsidR="007B6AA4" w:rsidRPr="00D13515" w:rsidRDefault="007B6AA4" w:rsidP="00251FA5">
            <w:pPr>
              <w:spacing w:after="200" w:line="276" w:lineRule="auto"/>
              <w:contextualSpacing/>
              <w:jc w:val="both"/>
              <w:rPr>
                <w:rFonts w:ascii="Arial" w:hAnsi="Arial" w:cs="Arial"/>
              </w:rPr>
            </w:pPr>
          </w:p>
        </w:tc>
        <w:tc>
          <w:tcPr>
            <w:tcW w:w="8414" w:type="dxa"/>
          </w:tcPr>
          <w:p w14:paraId="5E82D380" w14:textId="77777777" w:rsidR="007B6AA4" w:rsidRPr="00D13515" w:rsidRDefault="007B6AA4" w:rsidP="00251FA5">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F5C91D1" w14:textId="77777777" w:rsidTr="00B438FF">
        <w:tc>
          <w:tcPr>
            <w:tcW w:w="490" w:type="dxa"/>
          </w:tcPr>
          <w:p w14:paraId="6F62A327" w14:textId="77777777" w:rsidR="007B6AA4" w:rsidRPr="00D13515" w:rsidRDefault="007B6AA4" w:rsidP="00251FA5">
            <w:pPr>
              <w:spacing w:after="200" w:line="276" w:lineRule="auto"/>
              <w:contextualSpacing/>
              <w:jc w:val="both"/>
              <w:rPr>
                <w:rFonts w:ascii="Arial" w:hAnsi="Arial" w:cs="Arial"/>
              </w:rPr>
            </w:pPr>
          </w:p>
        </w:tc>
        <w:tc>
          <w:tcPr>
            <w:tcW w:w="8414" w:type="dxa"/>
          </w:tcPr>
          <w:p w14:paraId="361A05C8" w14:textId="77777777" w:rsidR="007B6AA4" w:rsidRPr="00D13515" w:rsidRDefault="007B6AA4" w:rsidP="00251FA5">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3D52AF54" w14:textId="77777777" w:rsidR="00883BA0" w:rsidRPr="00D13515" w:rsidRDefault="00883BA0" w:rsidP="00251FA5">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281D1065" w14:textId="77777777" w:rsidR="00883BA0" w:rsidRDefault="001E3ED6" w:rsidP="008221DE">
      <w:pPr>
        <w:pStyle w:val="Heading1"/>
        <w:numPr>
          <w:ilvl w:val="0"/>
          <w:numId w:val="45"/>
        </w:numPr>
        <w:spacing w:before="0" w:after="200" w:line="276" w:lineRule="auto"/>
        <w:ind w:left="850" w:hanging="850"/>
        <w:jc w:val="both"/>
        <w:rPr>
          <w:rFonts w:ascii="Arial" w:hAnsi="Arial" w:cs="Arial"/>
          <w:b/>
          <w:szCs w:val="22"/>
        </w:rPr>
      </w:pPr>
      <w:bookmarkStart w:id="90" w:name="_Toc359318567"/>
      <w:bookmarkStart w:id="91" w:name="_Toc359334518"/>
      <w:bookmarkStart w:id="92" w:name="_Toc359334797"/>
      <w:bookmarkStart w:id="93" w:name="_Toc359336499"/>
      <w:bookmarkStart w:id="94" w:name="_Toc41570422"/>
      <w:r w:rsidRPr="00D13515">
        <w:rPr>
          <w:rFonts w:ascii="Arial" w:hAnsi="Arial" w:cs="Arial"/>
          <w:b/>
          <w:szCs w:val="22"/>
        </w:rPr>
        <w:t>CODE OF CONDUCT AND DISPENSATIONS</w:t>
      </w:r>
      <w:bookmarkEnd w:id="89"/>
      <w:bookmarkEnd w:id="90"/>
      <w:bookmarkEnd w:id="91"/>
      <w:bookmarkEnd w:id="92"/>
      <w:bookmarkEnd w:id="93"/>
      <w:bookmarkEnd w:id="94"/>
    </w:p>
    <w:p w14:paraId="7E0AB539" w14:textId="77777777" w:rsidR="00883BA0" w:rsidRDefault="00883BA0" w:rsidP="00251FA5">
      <w:pPr>
        <w:spacing w:after="200" w:line="276" w:lineRule="auto"/>
        <w:ind w:left="131" w:firstLine="720"/>
        <w:jc w:val="both"/>
        <w:rPr>
          <w:rStyle w:val="Emphasis"/>
          <w:rFonts w:ascii="Arial" w:hAnsi="Arial" w:cs="Arial"/>
          <w:sz w:val="22"/>
          <w:szCs w:val="22"/>
        </w:rPr>
      </w:pPr>
      <w:bookmarkStart w:id="95"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5"/>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81BF4BB" w14:textId="77777777" w:rsidR="00883BA0" w:rsidRPr="00D13515" w:rsidRDefault="00883BA0" w:rsidP="00251FA5">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63889AB3" w14:textId="77777777" w:rsidR="00883BA0" w:rsidRPr="00D13515" w:rsidRDefault="00883BA0" w:rsidP="00251FA5">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AA3AD1B" w14:textId="77777777" w:rsidR="00883BA0" w:rsidRPr="00D13515" w:rsidRDefault="00883BA0" w:rsidP="00251FA5">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4434A3C0" w14:textId="77777777" w:rsidR="00883BA0" w:rsidRPr="00D13515" w:rsidRDefault="00883BA0" w:rsidP="00251FA5">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327AC668" w14:textId="77777777" w:rsidR="00883BA0" w:rsidRPr="00D13515" w:rsidRDefault="00883BA0" w:rsidP="00251FA5">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 xml:space="preserve">ficer] </w:t>
      </w:r>
      <w:r w:rsidR="00537CEB" w:rsidRPr="00D13515">
        <w:rPr>
          <w:rFonts w:ascii="Arial" w:hAnsi="Arial" w:cs="Arial"/>
          <w:color w:val="000000"/>
          <w:sz w:val="22"/>
          <w:szCs w:val="22"/>
          <w:lang w:bidi="en-US"/>
        </w:rPr>
        <w:lastRenderedPageBreak/>
        <w:t>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2B1A4C77" w14:textId="77777777" w:rsidR="00883BA0" w:rsidRPr="00D13515" w:rsidRDefault="00883BA0" w:rsidP="00251FA5">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2AF42C0D" w14:textId="77777777" w:rsidR="00883BA0" w:rsidRPr="00D13515" w:rsidRDefault="00883BA0" w:rsidP="00251FA5">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744AB8C0" w14:textId="77777777" w:rsidR="00883BA0" w:rsidRPr="00D13515" w:rsidRDefault="00883BA0" w:rsidP="00251FA5">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719E8945" w14:textId="77777777" w:rsidR="00883BA0" w:rsidRPr="00D13515" w:rsidRDefault="00883BA0" w:rsidP="00251FA5">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6A050F14" w14:textId="77777777" w:rsidR="00883BA0" w:rsidRPr="00D13515" w:rsidRDefault="00883BA0" w:rsidP="00251FA5">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5F206B93" w14:textId="77777777" w:rsidR="00883BA0" w:rsidRPr="00D13515" w:rsidRDefault="00883BA0" w:rsidP="00251FA5">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79CBC329" w14:textId="77777777" w:rsidR="00883BA0" w:rsidRPr="00D13515" w:rsidRDefault="00883BA0" w:rsidP="00251FA5">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90AF727" w14:textId="77777777" w:rsidR="00883BA0" w:rsidRPr="00D13515" w:rsidRDefault="00883BA0" w:rsidP="00251FA5">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54B8655D" w14:textId="77777777" w:rsidR="00883BA0" w:rsidRPr="00D13515" w:rsidRDefault="00883BA0" w:rsidP="00251FA5">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41158497" w14:textId="77777777" w:rsidR="00883BA0" w:rsidRPr="00D13515" w:rsidRDefault="00883BA0" w:rsidP="00251FA5">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718C6C98" w14:textId="77777777" w:rsidR="00883BA0" w:rsidRPr="00D13515" w:rsidRDefault="00883BA0" w:rsidP="00251FA5">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2BEB4BD8" w14:textId="3D7C427C" w:rsidR="00883BA0" w:rsidRPr="00186528" w:rsidRDefault="001E3ED6" w:rsidP="008221DE">
      <w:pPr>
        <w:pStyle w:val="Heading1"/>
        <w:numPr>
          <w:ilvl w:val="0"/>
          <w:numId w:val="45"/>
        </w:numPr>
        <w:spacing w:before="0" w:after="200" w:line="276" w:lineRule="auto"/>
        <w:jc w:val="both"/>
        <w:rPr>
          <w:rFonts w:ascii="Arial" w:hAnsi="Arial" w:cs="Arial"/>
          <w:b/>
        </w:rPr>
      </w:pPr>
      <w:bookmarkStart w:id="96" w:name="_Toc359334519"/>
      <w:bookmarkStart w:id="97" w:name="_Toc359334798"/>
      <w:bookmarkStart w:id="98" w:name="_Toc359336500"/>
      <w:bookmarkStart w:id="99" w:name="_Toc359318569"/>
      <w:bookmarkStart w:id="100" w:name="_Toc359334520"/>
      <w:bookmarkStart w:id="101" w:name="_Toc359334799"/>
      <w:bookmarkStart w:id="102" w:name="_Toc359336501"/>
      <w:bookmarkStart w:id="103" w:name="_Toc41570423"/>
      <w:bookmarkStart w:id="104" w:name="_Toc357072150"/>
      <w:bookmarkStart w:id="105" w:name="_Toc357072143"/>
      <w:bookmarkStart w:id="106" w:name="_Toc357072142"/>
      <w:bookmarkEnd w:id="96"/>
      <w:bookmarkEnd w:id="97"/>
      <w:bookmarkEnd w:id="98"/>
      <w:r w:rsidRPr="00D13515">
        <w:rPr>
          <w:rFonts w:ascii="Arial" w:hAnsi="Arial" w:cs="Arial"/>
          <w:b/>
        </w:rPr>
        <w:t>CODE OF CONDUCT COMPLAINTS</w:t>
      </w:r>
      <w:bookmarkEnd w:id="99"/>
      <w:bookmarkEnd w:id="100"/>
      <w:bookmarkEnd w:id="101"/>
      <w:bookmarkEnd w:id="102"/>
      <w:bookmarkEnd w:id="103"/>
      <w:r w:rsidRPr="00D13515">
        <w:rPr>
          <w:rFonts w:ascii="Arial" w:hAnsi="Arial" w:cs="Arial"/>
          <w:b/>
        </w:rPr>
        <w:t xml:space="preserve"> </w:t>
      </w:r>
      <w:bookmarkEnd w:id="104"/>
    </w:p>
    <w:p w14:paraId="7CC96F23" w14:textId="77777777" w:rsidR="00883BA0" w:rsidRPr="00D13515" w:rsidRDefault="00883BA0" w:rsidP="00251FA5">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56B99177" w14:textId="77777777" w:rsidR="00883BA0" w:rsidRPr="00D13515" w:rsidRDefault="00883BA0" w:rsidP="00251FA5">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80E76E5" w14:textId="77777777" w:rsidR="00883BA0" w:rsidRPr="00D13515" w:rsidRDefault="00537CEB" w:rsidP="00251FA5">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DF401E9" w14:textId="77777777" w:rsidR="00883BA0" w:rsidRPr="00D13515" w:rsidRDefault="00883BA0" w:rsidP="00251FA5">
      <w:pPr>
        <w:widowControl w:val="0"/>
        <w:numPr>
          <w:ilvl w:val="1"/>
          <w:numId w:val="29"/>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4FA35DE" w14:textId="77777777" w:rsidR="00883BA0" w:rsidRPr="00D13515" w:rsidRDefault="00883BA0" w:rsidP="00251FA5">
      <w:pPr>
        <w:widowControl w:val="0"/>
        <w:numPr>
          <w:ilvl w:val="1"/>
          <w:numId w:val="29"/>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2DF1408B" w14:textId="77777777" w:rsidR="0032195E" w:rsidRDefault="00883BA0" w:rsidP="00251FA5">
      <w:pPr>
        <w:pStyle w:val="ListParagraph"/>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1B45E57F" w14:textId="77777777" w:rsidR="00B438FF" w:rsidRPr="00B438FF" w:rsidRDefault="00B438FF" w:rsidP="00251FA5">
      <w:pPr>
        <w:widowControl w:val="0"/>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p>
    <w:p w14:paraId="74731B5A" w14:textId="364C1D17" w:rsidR="00883BA0" w:rsidRPr="00186528" w:rsidRDefault="00186528" w:rsidP="008221DE">
      <w:pPr>
        <w:pStyle w:val="Heading1"/>
        <w:numPr>
          <w:ilvl w:val="0"/>
          <w:numId w:val="45"/>
        </w:numPr>
        <w:spacing w:before="0" w:after="200" w:line="276" w:lineRule="auto"/>
        <w:jc w:val="both"/>
        <w:rPr>
          <w:rFonts w:ascii="Arial" w:hAnsi="Arial" w:cs="Arial"/>
          <w:b/>
          <w:szCs w:val="22"/>
          <w:lang w:bidi="en-US"/>
        </w:rPr>
      </w:pPr>
      <w:bookmarkStart w:id="107" w:name="_Toc359318570"/>
      <w:bookmarkStart w:id="108" w:name="_Toc359334521"/>
      <w:bookmarkStart w:id="109" w:name="_Toc359334800"/>
      <w:bookmarkStart w:id="110" w:name="_Toc359336502"/>
      <w:bookmarkStart w:id="111" w:name="_Toc41570424"/>
      <w:r>
        <w:rPr>
          <w:rFonts w:ascii="Arial" w:hAnsi="Arial" w:cs="Arial"/>
          <w:b/>
          <w:szCs w:val="22"/>
          <w:lang w:bidi="en-US"/>
        </w:rPr>
        <w:t>P</w:t>
      </w:r>
      <w:r w:rsidR="001E3ED6" w:rsidRPr="00D13515">
        <w:rPr>
          <w:rFonts w:ascii="Arial" w:hAnsi="Arial" w:cs="Arial"/>
          <w:b/>
          <w:szCs w:val="22"/>
          <w:lang w:bidi="en-US"/>
        </w:rPr>
        <w:t>ROPER OFFICER</w:t>
      </w:r>
      <w:bookmarkEnd w:id="105"/>
      <w:bookmarkEnd w:id="107"/>
      <w:bookmarkEnd w:id="108"/>
      <w:bookmarkEnd w:id="109"/>
      <w:bookmarkEnd w:id="110"/>
      <w:bookmarkEnd w:id="111"/>
      <w:r w:rsidR="001E3ED6" w:rsidRPr="00D13515">
        <w:rPr>
          <w:rFonts w:ascii="Arial" w:hAnsi="Arial" w:cs="Arial"/>
          <w:b/>
          <w:szCs w:val="22"/>
          <w:lang w:bidi="en-US"/>
        </w:rPr>
        <w:t xml:space="preserve"> </w:t>
      </w:r>
    </w:p>
    <w:p w14:paraId="7EED375D" w14:textId="77777777" w:rsidR="00883BA0" w:rsidRPr="00D13515" w:rsidRDefault="00883BA0" w:rsidP="00251FA5">
      <w:pPr>
        <w:widowControl w:val="0"/>
        <w:numPr>
          <w:ilvl w:val="0"/>
          <w:numId w:val="3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6D71EBBC" w14:textId="77777777" w:rsidR="00883BA0" w:rsidRPr="00D13515" w:rsidRDefault="00883BA0" w:rsidP="00251FA5">
      <w:pPr>
        <w:widowControl w:val="0"/>
        <w:numPr>
          <w:ilvl w:val="0"/>
          <w:numId w:val="3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466D7C5D" w14:textId="77777777" w:rsidR="00F11317" w:rsidRPr="00D13515" w:rsidRDefault="00883BA0"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7148D95E" w14:textId="77777777" w:rsidR="00883BA0" w:rsidRPr="00D13515" w:rsidRDefault="00B043CD" w:rsidP="00251FA5">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12C7E655" w14:textId="77777777" w:rsidR="002976ED" w:rsidRPr="00D13515" w:rsidRDefault="00AE24F9" w:rsidP="00251FA5">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19DC1609" w14:textId="77777777" w:rsidR="00883BA0" w:rsidRPr="00D13515" w:rsidRDefault="00883BA0" w:rsidP="00251FA5">
      <w:pPr>
        <w:widowControl w:val="0"/>
        <w:suppressAutoHyphens/>
        <w:autoSpaceDE w:val="0"/>
        <w:autoSpaceDN w:val="0"/>
        <w:adjustRightInd w:val="0"/>
        <w:spacing w:after="200" w:line="276" w:lineRule="auto"/>
        <w:ind w:left="1134"/>
        <w:jc w:val="both"/>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2B4611DD" w14:textId="71C59841" w:rsidR="0082584E" w:rsidRPr="00D13515" w:rsidRDefault="00883BA0"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86652D">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3A2826C6" w14:textId="77777777" w:rsidR="00883BA0" w:rsidRPr="00D13515" w:rsidRDefault="00E80B39"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1644B74" w14:textId="77777777" w:rsidR="00883BA0" w:rsidRPr="00466E76" w:rsidRDefault="00883BA0"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6FAF6C97" w14:textId="77777777" w:rsidR="00883BA0" w:rsidRPr="00D13515" w:rsidRDefault="00883BA0"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37E5D9B0" w14:textId="77777777" w:rsidR="00883BA0" w:rsidRPr="00D13515" w:rsidRDefault="006A4378"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7DD0018" w14:textId="77777777" w:rsidR="00883BA0" w:rsidRPr="00D13515" w:rsidRDefault="006A4378"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44595350" w14:textId="77777777" w:rsidR="00883BA0" w:rsidRPr="00D13515" w:rsidRDefault="00883BA0" w:rsidP="00251FA5">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31DDFF8D" w14:textId="77777777" w:rsidR="0062325E" w:rsidRPr="00093283" w:rsidRDefault="0062325E" w:rsidP="00251FA5">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2CA195BF" w14:textId="77777777" w:rsidR="00883BA0" w:rsidRPr="00D13515" w:rsidRDefault="00883BA0"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4DFA8BD7" w14:textId="77777777" w:rsidR="00883BA0" w:rsidRPr="00D13515" w:rsidRDefault="00940423"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 xml:space="preserve">ion of </w:t>
      </w:r>
      <w:r w:rsidR="004E6278">
        <w:rPr>
          <w:rFonts w:ascii="Arial" w:hAnsi="Arial" w:cs="Arial"/>
          <w:color w:val="000000"/>
          <w:sz w:val="22"/>
          <w:szCs w:val="22"/>
          <w:lang w:bidi="en-US"/>
        </w:rPr>
        <w:lastRenderedPageBreak/>
        <w:t>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1FD38D93" w14:textId="77777777" w:rsidR="00784F96" w:rsidRDefault="00883BA0" w:rsidP="00251FA5">
      <w:pPr>
        <w:widowControl w:val="0"/>
        <w:numPr>
          <w:ilvl w:val="1"/>
          <w:numId w:val="30"/>
        </w:numPr>
        <w:tabs>
          <w:tab w:val="clear" w:pos="1701"/>
          <w:tab w:val="num" w:pos="1134"/>
        </w:tabs>
        <w:suppressAutoHyphens/>
        <w:autoSpaceDE w:val="0"/>
        <w:autoSpaceDN w:val="0"/>
        <w:adjustRightInd w:val="0"/>
        <w:spacing w:line="276" w:lineRule="auto"/>
        <w:ind w:left="1124"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11EB0B69" w14:textId="77777777" w:rsidR="00883BA0" w:rsidRPr="00A86D1A" w:rsidRDefault="00A86D1A" w:rsidP="00251FA5">
      <w:pPr>
        <w:widowControl w:val="0"/>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proofErr w:type="gramStart"/>
      <w:r>
        <w:rPr>
          <w:rFonts w:ascii="Arial" w:hAnsi="Arial" w:cs="Arial"/>
          <w:i/>
          <w:iCs/>
          <w:color w:val="000000"/>
          <w:sz w:val="22"/>
          <w:szCs w:val="22"/>
          <w:lang w:bidi="en-US"/>
        </w:rPr>
        <w:t>);</w:t>
      </w:r>
      <w:proofErr w:type="gramEnd"/>
    </w:p>
    <w:p w14:paraId="012167CE" w14:textId="77777777" w:rsidR="00883BA0" w:rsidRPr="00D13515" w:rsidRDefault="00883BA0"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79980733" w14:textId="77777777" w:rsidR="00883BA0" w:rsidRPr="00D13515" w:rsidRDefault="00883BA0"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585926AA" w14:textId="446EE63B" w:rsidR="00883BA0" w:rsidRPr="00D13515" w:rsidRDefault="00883BA0"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roofErr w:type="gramStart"/>
      <w:r w:rsidRPr="00D13515">
        <w:rPr>
          <w:rFonts w:ascii="Arial" w:hAnsi="Arial" w:cs="Arial"/>
          <w:color w:val="000000"/>
          <w:sz w:val="22"/>
          <w:szCs w:val="22"/>
          <w:lang w:bidi="en-US"/>
        </w:rPr>
        <w:t>];</w:t>
      </w:r>
      <w:proofErr w:type="gramEnd"/>
    </w:p>
    <w:p w14:paraId="6F2D25CA" w14:textId="77777777" w:rsidR="00883BA0" w:rsidRPr="00D13515" w:rsidRDefault="00883BA0"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320FB503" w14:textId="5FBDEE26" w:rsidR="00B87F9D" w:rsidRDefault="00883BA0" w:rsidP="00251FA5">
      <w:pPr>
        <w:widowControl w:val="0"/>
        <w:numPr>
          <w:ilvl w:val="1"/>
          <w:numId w:val="30"/>
        </w:numPr>
        <w:tabs>
          <w:tab w:val="clear" w:pos="1701"/>
          <w:tab w:val="num" w:pos="1134"/>
        </w:tabs>
        <w:suppressAutoHyphens/>
        <w:autoSpaceDE w:val="0"/>
        <w:autoSpaceDN w:val="0"/>
        <w:adjustRightInd w:val="0"/>
        <w:spacing w:line="276" w:lineRule="auto"/>
        <w:ind w:left="1124"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ouncil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FA00D08" w14:textId="77777777" w:rsidR="00883BA0" w:rsidRPr="006434DA" w:rsidRDefault="006434DA" w:rsidP="00251FA5">
      <w:pPr>
        <w:widowControl w:val="0"/>
        <w:suppressAutoHyphens/>
        <w:autoSpaceDE w:val="0"/>
        <w:autoSpaceDN w:val="0"/>
        <w:adjustRightInd w:val="0"/>
        <w:spacing w:after="200" w:line="276" w:lineRule="auto"/>
        <w:ind w:left="981" w:firstLine="153"/>
        <w:jc w:val="both"/>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2"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5A20B6AF" w14:textId="77777777" w:rsidR="00883BA0" w:rsidRPr="003D589A" w:rsidRDefault="00883BA0" w:rsidP="00251FA5">
      <w:pPr>
        <w:widowControl w:val="0"/>
        <w:suppressAutoHyphens/>
        <w:autoSpaceDE w:val="0"/>
        <w:autoSpaceDN w:val="0"/>
        <w:adjustRightInd w:val="0"/>
        <w:spacing w:after="200" w:line="276" w:lineRule="auto"/>
        <w:ind w:left="1134"/>
        <w:jc w:val="both"/>
        <w:textAlignment w:val="center"/>
        <w:rPr>
          <w:rFonts w:ascii="Arial" w:hAnsi="Arial" w:cs="Arial"/>
          <w:i/>
          <w:color w:val="000000"/>
          <w:sz w:val="18"/>
          <w:szCs w:val="22"/>
          <w:lang w:bidi="en-US"/>
        </w:rPr>
      </w:pPr>
    </w:p>
    <w:p w14:paraId="7AC5AED0" w14:textId="22EE524D" w:rsidR="00883BA0" w:rsidRPr="00186528" w:rsidRDefault="001E3ED6" w:rsidP="008221DE">
      <w:pPr>
        <w:pStyle w:val="Heading1"/>
        <w:numPr>
          <w:ilvl w:val="0"/>
          <w:numId w:val="45"/>
        </w:numPr>
        <w:spacing w:before="0" w:after="200" w:line="276" w:lineRule="auto"/>
        <w:jc w:val="both"/>
        <w:rPr>
          <w:rFonts w:ascii="Arial" w:hAnsi="Arial" w:cs="Arial"/>
          <w:b/>
          <w:szCs w:val="22"/>
        </w:rPr>
      </w:pPr>
      <w:bookmarkStart w:id="113" w:name="_Toc359318571"/>
      <w:bookmarkStart w:id="114" w:name="_Toc359334522"/>
      <w:bookmarkStart w:id="115" w:name="_Toc359334801"/>
      <w:bookmarkStart w:id="116" w:name="_Toc359336503"/>
      <w:bookmarkStart w:id="117" w:name="_Toc41570425"/>
      <w:bookmarkEnd w:id="112"/>
      <w:r w:rsidRPr="00D13515">
        <w:rPr>
          <w:rFonts w:ascii="Arial" w:hAnsi="Arial" w:cs="Arial"/>
          <w:b/>
          <w:szCs w:val="22"/>
        </w:rPr>
        <w:t>RESPONSIBLE FINANCIAL OFFICER</w:t>
      </w:r>
      <w:bookmarkEnd w:id="113"/>
      <w:bookmarkEnd w:id="114"/>
      <w:bookmarkEnd w:id="115"/>
      <w:bookmarkEnd w:id="116"/>
      <w:bookmarkEnd w:id="117"/>
      <w:r w:rsidRPr="00D13515">
        <w:rPr>
          <w:rFonts w:ascii="Arial" w:hAnsi="Arial" w:cs="Arial"/>
          <w:b/>
          <w:szCs w:val="22"/>
        </w:rPr>
        <w:t xml:space="preserve"> </w:t>
      </w:r>
    </w:p>
    <w:p w14:paraId="0CD05794" w14:textId="5F2AB195" w:rsidR="00883BA0" w:rsidRPr="00D13515" w:rsidRDefault="00E80B39" w:rsidP="00251FA5">
      <w:pPr>
        <w:pStyle w:val="ListParagraph"/>
        <w:widowControl w:val="0"/>
        <w:numPr>
          <w:ilvl w:val="0"/>
          <w:numId w:val="31"/>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6652D">
        <w:rPr>
          <w:rFonts w:ascii="Arial" w:hAnsi="Arial" w:cs="Arial"/>
          <w:b/>
          <w:color w:val="000000"/>
          <w:sz w:val="22"/>
          <w:szCs w:val="22"/>
          <w:lang w:bidi="en-US"/>
        </w:rPr>
        <w:t xml:space="preserve">an </w:t>
      </w:r>
      <w:r w:rsidR="00883BA0" w:rsidRPr="00D13515">
        <w:rPr>
          <w:rFonts w:ascii="Arial" w:hAnsi="Arial" w:cs="Arial"/>
          <w:color w:val="000000"/>
          <w:sz w:val="22"/>
          <w:szCs w:val="22"/>
          <w:lang w:bidi="en-US"/>
        </w:rPr>
        <w:t xml:space="preserve">appropriate </w:t>
      </w:r>
      <w:r w:rsidR="0086652D">
        <w:rPr>
          <w:rFonts w:ascii="Arial" w:hAnsi="Arial" w:cs="Arial"/>
          <w:color w:val="000000"/>
          <w:sz w:val="22"/>
          <w:szCs w:val="22"/>
          <w:lang w:bidi="en-US"/>
        </w:rPr>
        <w:t>M</w:t>
      </w:r>
      <w:r w:rsidR="00883BA0" w:rsidRPr="00D13515">
        <w:rPr>
          <w:rFonts w:ascii="Arial" w:hAnsi="Arial" w:cs="Arial"/>
          <w:color w:val="000000"/>
          <w:sz w:val="22"/>
          <w:szCs w:val="22"/>
          <w:lang w:bidi="en-US"/>
        </w:rPr>
        <w:t>ember</w:t>
      </w:r>
      <w:r w:rsidR="0086652D">
        <w:rPr>
          <w:rFonts w:ascii="Arial" w:hAnsi="Arial" w:cs="Arial"/>
          <w:color w:val="000000"/>
          <w:sz w:val="22"/>
          <w:szCs w:val="22"/>
          <w:lang w:bidi="en-US"/>
        </w:rPr>
        <w:t xml:space="preserve"> of the Council</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2FBC7F8A" w14:textId="77777777" w:rsidR="00D87683" w:rsidRPr="003D589A" w:rsidRDefault="00D87683" w:rsidP="00251FA5">
      <w:pPr>
        <w:widowControl w:val="0"/>
        <w:autoSpaceDE w:val="0"/>
        <w:autoSpaceDN w:val="0"/>
        <w:adjustRightInd w:val="0"/>
        <w:spacing w:after="200" w:line="276" w:lineRule="auto"/>
        <w:jc w:val="both"/>
        <w:textAlignment w:val="center"/>
        <w:rPr>
          <w:rFonts w:ascii="Arial" w:hAnsi="Arial" w:cs="Arial"/>
          <w:b/>
          <w:bCs/>
          <w:color w:val="000000"/>
          <w:sz w:val="20"/>
          <w:szCs w:val="22"/>
          <w:lang w:bidi="en-US"/>
        </w:rPr>
      </w:pPr>
    </w:p>
    <w:p w14:paraId="54E812BE" w14:textId="72FE0016" w:rsidR="00883BA0" w:rsidRPr="00186528" w:rsidRDefault="001E3ED6" w:rsidP="008221DE">
      <w:pPr>
        <w:pStyle w:val="Heading1"/>
        <w:numPr>
          <w:ilvl w:val="0"/>
          <w:numId w:val="45"/>
        </w:numPr>
        <w:spacing w:before="0" w:after="200" w:line="276" w:lineRule="auto"/>
        <w:jc w:val="both"/>
        <w:rPr>
          <w:rFonts w:ascii="Arial" w:hAnsi="Arial" w:cs="Arial"/>
          <w:b/>
          <w:szCs w:val="22"/>
        </w:rPr>
      </w:pPr>
      <w:bookmarkStart w:id="118" w:name="_Toc357072147"/>
      <w:bookmarkStart w:id="119" w:name="_Toc359318572"/>
      <w:bookmarkStart w:id="120" w:name="_Toc359334523"/>
      <w:bookmarkStart w:id="121" w:name="_Toc359334802"/>
      <w:bookmarkStart w:id="122" w:name="_Toc359336504"/>
      <w:bookmarkStart w:id="123" w:name="_Toc41570426"/>
      <w:r w:rsidRPr="00D13515">
        <w:rPr>
          <w:rFonts w:ascii="Arial" w:hAnsi="Arial" w:cs="Arial"/>
          <w:b/>
          <w:szCs w:val="22"/>
        </w:rPr>
        <w:t>ACCOUNTS AND ACCOUNTING STATEMENT</w:t>
      </w:r>
      <w:bookmarkEnd w:id="118"/>
      <w:r w:rsidRPr="00D13515">
        <w:rPr>
          <w:rFonts w:ascii="Arial" w:hAnsi="Arial" w:cs="Arial"/>
          <w:b/>
          <w:szCs w:val="22"/>
        </w:rPr>
        <w:t>S</w:t>
      </w:r>
      <w:bookmarkEnd w:id="119"/>
      <w:bookmarkEnd w:id="120"/>
      <w:bookmarkEnd w:id="121"/>
      <w:bookmarkEnd w:id="122"/>
      <w:bookmarkEnd w:id="123"/>
    </w:p>
    <w:p w14:paraId="6623E1CE" w14:textId="77777777" w:rsidR="00883BA0" w:rsidRPr="00D13515" w:rsidRDefault="00883BA0" w:rsidP="00251FA5">
      <w:pPr>
        <w:pStyle w:val="ListParagraph"/>
        <w:numPr>
          <w:ilvl w:val="0"/>
          <w:numId w:val="17"/>
        </w:numPr>
        <w:tabs>
          <w:tab w:val="clear" w:pos="1134"/>
          <w:tab w:val="num" w:pos="567"/>
        </w:tabs>
        <w:spacing w:after="200"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99A936D" w14:textId="77777777" w:rsidR="00883BA0" w:rsidRPr="00D13515" w:rsidRDefault="00E80B39" w:rsidP="00251FA5">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A166C2E" w14:textId="77777777" w:rsidR="00883BA0" w:rsidRPr="00D13515" w:rsidRDefault="00883BA0" w:rsidP="00251FA5">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940E14D" w14:textId="77777777" w:rsidR="00883BA0" w:rsidRPr="00D13515" w:rsidRDefault="00E80B39" w:rsidP="00251FA5">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6910107A" w14:textId="77777777" w:rsidR="00883BA0" w:rsidRPr="00D13515" w:rsidRDefault="00E80B39" w:rsidP="00251FA5">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5EF1B405" w14:textId="03EB908D" w:rsidR="00883BA0" w:rsidRPr="00251FA5" w:rsidRDefault="00883BA0" w:rsidP="00251FA5">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w:t>
      </w:r>
      <w:proofErr w:type="spellStart"/>
      <w:r w:rsidR="00880945">
        <w:rPr>
          <w:rFonts w:ascii="Arial" w:hAnsi="Arial" w:cs="Arial"/>
          <w:color w:val="000000"/>
          <w:sz w:val="22"/>
          <w:szCs w:val="22"/>
          <w:lang w:bidi="en-US"/>
        </w:rPr>
        <w:t>and</w:t>
      </w:r>
      <w:r w:rsidRPr="00251FA5">
        <w:rPr>
          <w:rFonts w:ascii="Arial" w:hAnsi="Arial" w:cs="Arial"/>
          <w:color w:val="000000"/>
          <w:sz w:val="22"/>
          <w:szCs w:val="22"/>
          <w:lang w:bidi="en-US"/>
        </w:rPr>
        <w:t>which</w:t>
      </w:r>
      <w:proofErr w:type="spellEnd"/>
      <w:r w:rsidRPr="00251FA5">
        <w:rPr>
          <w:rFonts w:ascii="Arial" w:hAnsi="Arial" w:cs="Arial"/>
          <w:color w:val="000000"/>
          <w:sz w:val="22"/>
          <w:szCs w:val="22"/>
          <w:lang w:bidi="en-US"/>
        </w:rPr>
        <w:t xml:space="preserve"> includes a comparison with the budget for the financial year and highlights any actual or potential overspends.</w:t>
      </w:r>
    </w:p>
    <w:p w14:paraId="79941375" w14:textId="77777777" w:rsidR="00883BA0" w:rsidRPr="00D13515" w:rsidRDefault="00883BA0" w:rsidP="00251FA5">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40BB6212" w14:textId="77777777" w:rsidR="00883BA0" w:rsidRPr="00D13515" w:rsidRDefault="00883BA0" w:rsidP="00251FA5">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6FAE1C09" w14:textId="77777777" w:rsidR="00883BA0" w:rsidRPr="00D13515" w:rsidRDefault="0001173E" w:rsidP="00251FA5">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05767AC3" w14:textId="77777777" w:rsidR="00883BA0" w:rsidRPr="00D13515" w:rsidRDefault="00883BA0" w:rsidP="00251FA5">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D503720" w14:textId="77777777" w:rsidR="00883BA0" w:rsidRPr="00D13515" w:rsidRDefault="00883BA0" w:rsidP="00251FA5">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60DE91F7" w14:textId="10D79870" w:rsidR="00883BA0" w:rsidRPr="00186528" w:rsidRDefault="001E3ED6" w:rsidP="008221DE">
      <w:pPr>
        <w:pStyle w:val="Heading1"/>
        <w:numPr>
          <w:ilvl w:val="0"/>
          <w:numId w:val="45"/>
        </w:numPr>
        <w:spacing w:before="0" w:after="200" w:line="276" w:lineRule="auto"/>
        <w:jc w:val="both"/>
        <w:rPr>
          <w:rFonts w:ascii="Arial" w:hAnsi="Arial" w:cs="Arial"/>
          <w:b/>
          <w:szCs w:val="22"/>
        </w:rPr>
      </w:pPr>
      <w:bookmarkStart w:id="124" w:name="_Toc357072148"/>
      <w:bookmarkStart w:id="125" w:name="_Toc359318573"/>
      <w:bookmarkStart w:id="126" w:name="_Toc359334524"/>
      <w:bookmarkStart w:id="127" w:name="_Toc359334803"/>
      <w:bookmarkStart w:id="128" w:name="_Toc359336505"/>
      <w:bookmarkStart w:id="129" w:name="_Toc41570427"/>
      <w:r w:rsidRPr="00D13515">
        <w:rPr>
          <w:rFonts w:ascii="Arial" w:hAnsi="Arial" w:cs="Arial"/>
          <w:b/>
          <w:szCs w:val="22"/>
        </w:rPr>
        <w:t>FINANCIAL CONTROLS AND PROCUREMENT</w:t>
      </w:r>
      <w:bookmarkEnd w:id="124"/>
      <w:bookmarkEnd w:id="125"/>
      <w:bookmarkEnd w:id="126"/>
      <w:bookmarkEnd w:id="127"/>
      <w:bookmarkEnd w:id="128"/>
      <w:bookmarkEnd w:id="129"/>
    </w:p>
    <w:p w14:paraId="5592A7CA" w14:textId="77777777" w:rsidR="00883BA0" w:rsidRPr="00D13515" w:rsidRDefault="00E80B39" w:rsidP="00251FA5">
      <w:pPr>
        <w:widowControl w:val="0"/>
        <w:numPr>
          <w:ilvl w:val="0"/>
          <w:numId w:val="42"/>
        </w:numPr>
        <w:suppressAutoHyphens/>
        <w:autoSpaceDE w:val="0"/>
        <w:autoSpaceDN w:val="0"/>
        <w:adjustRightInd w:val="0"/>
        <w:spacing w:after="200" w:line="276" w:lineRule="auto"/>
        <w:ind w:left="562"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763BE245" w14:textId="77777777" w:rsidR="00883BA0" w:rsidRPr="00D13515" w:rsidRDefault="00883BA0" w:rsidP="00251FA5">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726474DD" w14:textId="77777777" w:rsidR="00883BA0" w:rsidRPr="00D13515" w:rsidRDefault="00883BA0" w:rsidP="00251FA5">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12E42F9C" w14:textId="77777777" w:rsidR="00883BA0" w:rsidRPr="00D13515" w:rsidRDefault="00883BA0" w:rsidP="00251FA5">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570327BF" w14:textId="77777777" w:rsidR="006B4D67" w:rsidRPr="00D13515" w:rsidRDefault="00883BA0" w:rsidP="00251FA5">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2F18AD71" w14:textId="77777777" w:rsidR="00E93756" w:rsidRPr="00D13515" w:rsidRDefault="00F971E5" w:rsidP="00251FA5">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0C2A6D5" w14:textId="77777777" w:rsidR="00883BA0" w:rsidRPr="00D13515" w:rsidRDefault="00883BA0" w:rsidP="00251FA5">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268730F7" w14:textId="77777777" w:rsidR="00883BA0" w:rsidRPr="00D13515" w:rsidRDefault="00403AB6" w:rsidP="00251FA5">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2B6E49AD" w14:textId="77777777" w:rsidR="00883BA0" w:rsidRPr="00D13515" w:rsidRDefault="00883BA0" w:rsidP="00251FA5">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410D3270" w14:textId="77777777" w:rsidR="00883BA0" w:rsidRPr="00D13515" w:rsidRDefault="00883BA0" w:rsidP="00251FA5">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3254BC31" w14:textId="77777777" w:rsidR="00883BA0" w:rsidRPr="00D13515" w:rsidRDefault="00883BA0" w:rsidP="00251FA5">
      <w:pPr>
        <w:numPr>
          <w:ilvl w:val="0"/>
          <w:numId w:val="23"/>
        </w:numPr>
        <w:tabs>
          <w:tab w:val="clear" w:pos="1701"/>
          <w:tab w:val="num" w:pos="1134"/>
        </w:tabs>
        <w:spacing w:after="200"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77C484E8" w14:textId="77777777" w:rsidR="00883BA0" w:rsidRPr="00D13515" w:rsidRDefault="00883BA0" w:rsidP="00251FA5">
      <w:pPr>
        <w:numPr>
          <w:ilvl w:val="0"/>
          <w:numId w:val="23"/>
        </w:numPr>
        <w:tabs>
          <w:tab w:val="clear" w:pos="1701"/>
          <w:tab w:val="num" w:pos="1134"/>
        </w:tabs>
        <w:spacing w:after="200"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492BA1B5" w14:textId="77777777" w:rsidR="00883BA0" w:rsidRPr="00D13515" w:rsidRDefault="00883BA0" w:rsidP="00251FA5">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29E7661C" w14:textId="77777777" w:rsidR="00883BA0" w:rsidRPr="00D13515" w:rsidRDefault="00883BA0" w:rsidP="00251FA5">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2D451358" w14:textId="77777777" w:rsidR="00883BA0" w:rsidRPr="00D13515" w:rsidRDefault="00883BA0" w:rsidP="00251FA5">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4E03E245" w14:textId="77777777" w:rsidR="00883BA0" w:rsidRPr="00D13515" w:rsidRDefault="00E80B39" w:rsidP="00251FA5">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060C5FF7" w14:textId="77777777" w:rsidR="00735162" w:rsidRPr="00D13515" w:rsidRDefault="00DE1EA1" w:rsidP="00251FA5">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23CA339D" w14:textId="77777777" w:rsidR="00D7121F" w:rsidRPr="00D13515" w:rsidRDefault="00D7121F" w:rsidP="00251FA5">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6"/>
    <w:p w14:paraId="1F2AE04F" w14:textId="77777777" w:rsidR="00883BA0" w:rsidRDefault="00883BA0" w:rsidP="00251FA5">
      <w:pPr>
        <w:widowControl w:val="0"/>
        <w:autoSpaceDE w:val="0"/>
        <w:autoSpaceDN w:val="0"/>
        <w:adjustRightInd w:val="0"/>
        <w:spacing w:after="200" w:line="276" w:lineRule="auto"/>
        <w:ind w:left="567"/>
        <w:jc w:val="both"/>
        <w:textAlignment w:val="center"/>
        <w:rPr>
          <w:rFonts w:ascii="Arial" w:hAnsi="Arial" w:cs="Arial"/>
          <w:b/>
          <w:bCs/>
          <w:color w:val="000000"/>
          <w:sz w:val="22"/>
          <w:szCs w:val="22"/>
          <w:lang w:bidi="en-US"/>
        </w:rPr>
      </w:pPr>
    </w:p>
    <w:p w14:paraId="5A0D34CA" w14:textId="130E5EB7" w:rsidR="00883BA0" w:rsidRPr="008221DE" w:rsidRDefault="001E3ED6" w:rsidP="008221DE">
      <w:pPr>
        <w:pStyle w:val="Heading1"/>
        <w:numPr>
          <w:ilvl w:val="0"/>
          <w:numId w:val="45"/>
        </w:numPr>
        <w:spacing w:before="0" w:after="200" w:line="276" w:lineRule="auto"/>
        <w:jc w:val="both"/>
        <w:rPr>
          <w:rFonts w:ascii="Arial" w:hAnsi="Arial" w:cs="Arial"/>
          <w:b/>
          <w:szCs w:val="22"/>
        </w:rPr>
      </w:pPr>
      <w:bookmarkStart w:id="130" w:name="_Toc357072149"/>
      <w:bookmarkStart w:id="131" w:name="_Toc359318574"/>
      <w:bookmarkStart w:id="132" w:name="_Toc359334525"/>
      <w:bookmarkStart w:id="133" w:name="_Toc359334804"/>
      <w:bookmarkStart w:id="134" w:name="_Toc359336506"/>
      <w:bookmarkStart w:id="135" w:name="_Toc41570428"/>
      <w:r w:rsidRPr="00D13515">
        <w:rPr>
          <w:rFonts w:ascii="Arial" w:hAnsi="Arial" w:cs="Arial"/>
          <w:b/>
          <w:szCs w:val="22"/>
        </w:rPr>
        <w:t>HANDLING STAFF MATTERS</w:t>
      </w:r>
      <w:bookmarkEnd w:id="130"/>
      <w:bookmarkEnd w:id="131"/>
      <w:bookmarkEnd w:id="132"/>
      <w:bookmarkEnd w:id="133"/>
      <w:bookmarkEnd w:id="134"/>
      <w:bookmarkEnd w:id="135"/>
    </w:p>
    <w:p w14:paraId="47AF1E7F" w14:textId="07E7A43E" w:rsidR="00883BA0" w:rsidRPr="00D13515" w:rsidRDefault="00883BA0" w:rsidP="00251FA5">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186528">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2431C44E" w14:textId="18BCFB41" w:rsidR="00883BA0" w:rsidRPr="00D13515" w:rsidRDefault="00857F9E" w:rsidP="00251FA5">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w:t>
      </w:r>
      <w:r w:rsidR="00186528">
        <w:rPr>
          <w:rFonts w:ascii="Arial" w:hAnsi="Arial" w:cs="Arial"/>
          <w:color w:val="000000"/>
          <w:sz w:val="22"/>
          <w:szCs w:val="22"/>
          <w:lang w:bidi="en-US"/>
        </w:rPr>
        <w:t xml:space="preserve"> shall notify the chairman of t</w:t>
      </w:r>
      <w:r w:rsidR="00883BA0" w:rsidRPr="00D13515">
        <w:rPr>
          <w:rFonts w:ascii="Arial" w:hAnsi="Arial" w:cs="Arial"/>
          <w:color w:val="000000"/>
          <w:sz w:val="22"/>
          <w:szCs w:val="22"/>
          <w:lang w:bidi="en-US"/>
        </w:rPr>
        <w:t xml:space="preserve">he </w:t>
      </w:r>
      <w:r w:rsidR="00186528">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186528">
        <w:rPr>
          <w:rFonts w:ascii="Arial" w:hAnsi="Arial" w:cs="Arial"/>
          <w:color w:val="000000"/>
          <w:sz w:val="22"/>
          <w:szCs w:val="22"/>
          <w:lang w:bidi="en-US"/>
        </w:rPr>
        <w:t xml:space="preserve">of </w:t>
      </w:r>
      <w:r w:rsidR="00883BA0" w:rsidRPr="00D13515">
        <w:rPr>
          <w:rFonts w:ascii="Arial" w:hAnsi="Arial" w:cs="Arial"/>
          <w:color w:val="000000"/>
          <w:sz w:val="22"/>
          <w:szCs w:val="22"/>
          <w:lang w:bidi="en-US"/>
        </w:rPr>
        <w:t>the</w:t>
      </w:r>
      <w:r w:rsidR="00186528">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of absence occasioned by illness or other reason and that person shall report such absence to the </w:t>
      </w:r>
      <w:r w:rsidR="00186528">
        <w:rPr>
          <w:rFonts w:ascii="Arial" w:hAnsi="Arial" w:cs="Arial"/>
          <w:color w:val="000000"/>
          <w:sz w:val="22"/>
          <w:szCs w:val="22"/>
          <w:lang w:bidi="en-US"/>
        </w:rPr>
        <w:t xml:space="preserve">Human Resources committee </w:t>
      </w:r>
      <w:r w:rsidR="00883BA0" w:rsidRPr="00D13515">
        <w:rPr>
          <w:rFonts w:ascii="Arial" w:hAnsi="Arial" w:cs="Arial"/>
          <w:color w:val="000000"/>
          <w:sz w:val="22"/>
          <w:szCs w:val="22"/>
          <w:lang w:bidi="en-US"/>
        </w:rPr>
        <w:t>at its next meeting.</w:t>
      </w:r>
    </w:p>
    <w:p w14:paraId="2444B9D5" w14:textId="2DCCB8C3" w:rsidR="00883BA0" w:rsidRPr="00D13515" w:rsidRDefault="00883BA0" w:rsidP="00251FA5">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186528">
        <w:rPr>
          <w:rFonts w:ascii="Arial" w:hAnsi="Arial" w:cs="Arial"/>
          <w:color w:val="000000"/>
          <w:sz w:val="22"/>
          <w:szCs w:val="22"/>
          <w:lang w:bidi="en-US"/>
        </w:rPr>
        <w:t xml:space="preserve">the Human Resources </w:t>
      </w:r>
      <w:r w:rsidRPr="00D13515">
        <w:rPr>
          <w:rFonts w:ascii="Arial" w:hAnsi="Arial" w:cs="Arial"/>
          <w:color w:val="000000"/>
          <w:sz w:val="22"/>
          <w:szCs w:val="22"/>
          <w:lang w:bidi="en-US"/>
        </w:rPr>
        <w:t>committee</w:t>
      </w:r>
      <w:r w:rsidR="00186528">
        <w:rPr>
          <w:rFonts w:ascii="Arial" w:hAnsi="Arial" w:cs="Arial"/>
          <w:color w:val="000000"/>
          <w:sz w:val="22"/>
          <w:szCs w:val="22"/>
          <w:lang w:bidi="en-US"/>
        </w:rPr>
        <w:t xml:space="preserve"> or the chairman of the 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w:t>
      </w:r>
      <w:r w:rsidR="00386844">
        <w:rPr>
          <w:rFonts w:ascii="Arial" w:hAnsi="Arial" w:cs="Arial"/>
          <w:color w:val="000000"/>
          <w:sz w:val="22"/>
          <w:szCs w:val="22"/>
          <w:lang w:bidi="en-US"/>
        </w:rPr>
        <w:t xml:space="preserve"> the member of staff</w:t>
      </w:r>
      <w:r w:rsidR="00186528">
        <w:rPr>
          <w:rFonts w:ascii="Arial" w:hAnsi="Arial" w:cs="Arial"/>
          <w:color w:val="000000"/>
          <w:sz w:val="22"/>
          <w:szCs w:val="22"/>
          <w:lang w:bidi="en-US"/>
        </w:rPr>
        <w:t>.</w:t>
      </w:r>
      <w:r w:rsidRPr="00D13515">
        <w:rPr>
          <w:rFonts w:ascii="Arial" w:hAnsi="Arial" w:cs="Arial"/>
          <w:color w:val="000000"/>
          <w:sz w:val="22"/>
          <w:szCs w:val="22"/>
          <w:lang w:bidi="en-US"/>
        </w:rPr>
        <w:t xml:space="preserve"> The reviews and appraisal</w:t>
      </w:r>
      <w:r w:rsidR="00186528">
        <w:rPr>
          <w:rFonts w:ascii="Arial" w:hAnsi="Arial" w:cs="Arial"/>
          <w:color w:val="000000"/>
          <w:sz w:val="22"/>
          <w:szCs w:val="22"/>
          <w:lang w:bidi="en-US"/>
        </w:rPr>
        <w:t>s</w:t>
      </w:r>
      <w:r w:rsidRPr="00D13515">
        <w:rPr>
          <w:rFonts w:ascii="Arial" w:hAnsi="Arial" w:cs="Arial"/>
          <w:color w:val="000000"/>
          <w:sz w:val="22"/>
          <w:szCs w:val="22"/>
          <w:lang w:bidi="en-US"/>
        </w:rPr>
        <w:t xml:space="preserve">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w:t>
      </w:r>
      <w:r w:rsidR="00186528">
        <w:rPr>
          <w:rFonts w:ascii="Arial" w:hAnsi="Arial" w:cs="Arial"/>
          <w:color w:val="000000"/>
          <w:sz w:val="22"/>
          <w:szCs w:val="22"/>
          <w:lang w:bidi="en-US"/>
        </w:rPr>
        <w:t>t to approval by resolu</w:t>
      </w:r>
      <w:r w:rsidR="00386844">
        <w:rPr>
          <w:rFonts w:ascii="Arial" w:hAnsi="Arial" w:cs="Arial"/>
          <w:color w:val="000000"/>
          <w:sz w:val="22"/>
          <w:szCs w:val="22"/>
          <w:lang w:bidi="en-US"/>
        </w:rPr>
        <w:t>tion of</w:t>
      </w:r>
      <w:r w:rsidR="00186528">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the </w:t>
      </w:r>
      <w:r w:rsidR="00186528">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14:paraId="7B99DD84" w14:textId="79CDF3F8" w:rsidR="00883BA0" w:rsidRPr="00D13515" w:rsidRDefault="00857F9E" w:rsidP="00251FA5">
      <w:pPr>
        <w:widowControl w:val="0"/>
        <w:numPr>
          <w:ilvl w:val="0"/>
          <w:numId w:val="18"/>
        </w:numPr>
        <w:tabs>
          <w:tab w:val="clear" w:pos="1701"/>
          <w:tab w:val="num" w:pos="1134"/>
        </w:tabs>
        <w:suppressAutoHyphens/>
        <w:autoSpaceDE w:val="0"/>
        <w:autoSpaceDN w:val="0"/>
        <w:adjustRightInd w:val="0"/>
        <w:spacing w:after="200" w:line="276" w:lineRule="auto"/>
        <w:ind w:left="567" w:right="-14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w:t>
      </w:r>
      <w:r w:rsidR="00386844">
        <w:rPr>
          <w:rFonts w:ascii="Arial" w:hAnsi="Arial" w:cs="Arial"/>
          <w:color w:val="000000"/>
          <w:sz w:val="22"/>
          <w:szCs w:val="22"/>
          <w:lang w:bidi="en-US"/>
        </w:rPr>
        <w:t xml:space="preserve"> shall contact the chairman of the Human Resources</w:t>
      </w:r>
      <w:r w:rsidR="00883BA0" w:rsidRPr="00D13515">
        <w:rPr>
          <w:rFonts w:ascii="Arial" w:hAnsi="Arial" w:cs="Arial"/>
          <w:color w:val="000000"/>
          <w:sz w:val="22"/>
          <w:szCs w:val="22"/>
          <w:lang w:bidi="en-US"/>
        </w:rPr>
        <w:t xml:space="preserve"> committee</w:t>
      </w:r>
      <w:r w:rsidR="00386844">
        <w:rPr>
          <w:rFonts w:ascii="Arial" w:hAnsi="Arial" w:cs="Arial"/>
          <w:color w:val="000000"/>
          <w:sz w:val="22"/>
          <w:szCs w:val="22"/>
          <w:lang w:bidi="en-US"/>
        </w:rPr>
        <w:t xml:space="preserve"> or</w:t>
      </w:r>
      <w:r w:rsidR="00883BA0" w:rsidRPr="00D13515">
        <w:rPr>
          <w:rFonts w:ascii="Arial" w:hAnsi="Arial" w:cs="Arial"/>
          <w:color w:val="000000"/>
          <w:sz w:val="22"/>
          <w:szCs w:val="22"/>
          <w:lang w:bidi="en-US"/>
        </w:rPr>
        <w:t xml:space="preserve"> </w:t>
      </w:r>
      <w:r w:rsidR="00386844">
        <w:rPr>
          <w:rFonts w:ascii="Arial" w:hAnsi="Arial" w:cs="Arial"/>
          <w:color w:val="000000"/>
          <w:sz w:val="22"/>
          <w:szCs w:val="22"/>
          <w:lang w:bidi="en-US"/>
        </w:rPr>
        <w:t>the chairman of the Council</w:t>
      </w:r>
      <w:r w:rsidR="00386844" w:rsidRPr="00D13515">
        <w:rPr>
          <w:rFonts w:ascii="Arial" w:hAnsi="Arial" w:cs="Arial"/>
          <w:color w:val="000000"/>
          <w:sz w:val="22"/>
          <w:szCs w:val="22"/>
          <w:lang w:bidi="en-US"/>
        </w:rPr>
        <w:t xml:space="preserve"> or in his absence, the vice-chairman</w:t>
      </w:r>
      <w:r w:rsidR="00883BA0" w:rsidRPr="00D13515">
        <w:rPr>
          <w:rFonts w:ascii="Arial" w:hAnsi="Arial" w:cs="Arial"/>
          <w:color w:val="000000"/>
          <w:sz w:val="22"/>
          <w:szCs w:val="22"/>
          <w:lang w:bidi="en-US"/>
        </w:rPr>
        <w:t xml:space="preserve"> </w:t>
      </w:r>
      <w:r w:rsidR="00386844">
        <w:rPr>
          <w:rFonts w:ascii="Arial" w:hAnsi="Arial" w:cs="Arial"/>
          <w:color w:val="000000"/>
          <w:sz w:val="22"/>
          <w:szCs w:val="22"/>
          <w:lang w:bidi="en-US"/>
        </w:rPr>
        <w:t>of the council</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w:t>
      </w:r>
      <w:r w:rsidR="00386844">
        <w:rPr>
          <w:rFonts w:ascii="Arial" w:hAnsi="Arial" w:cs="Arial"/>
          <w:color w:val="000000"/>
          <w:sz w:val="22"/>
          <w:szCs w:val="22"/>
          <w:lang w:bidi="en-US"/>
        </w:rPr>
        <w:t xml:space="preserve"> the </w:t>
      </w:r>
      <w:proofErr w:type="gramStart"/>
      <w:r w:rsidR="00386844">
        <w:rPr>
          <w:rFonts w:ascii="Arial" w:hAnsi="Arial" w:cs="Arial"/>
          <w:color w:val="000000"/>
          <w:sz w:val="22"/>
          <w:szCs w:val="22"/>
          <w:lang w:bidi="en-US"/>
        </w:rPr>
        <w:t>Council.</w:t>
      </w:r>
      <w:r w:rsidR="00883BA0" w:rsidRPr="00D13515">
        <w:rPr>
          <w:rFonts w:ascii="Arial" w:hAnsi="Arial" w:cs="Arial"/>
          <w:color w:val="000000"/>
          <w:sz w:val="22"/>
          <w:szCs w:val="22"/>
          <w:lang w:bidi="en-US"/>
        </w:rPr>
        <w:t>.</w:t>
      </w:r>
      <w:proofErr w:type="gramEnd"/>
    </w:p>
    <w:p w14:paraId="58D4198C" w14:textId="53E754F7" w:rsidR="00883BA0" w:rsidRPr="00D13515" w:rsidRDefault="00857F9E" w:rsidP="00251FA5">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w:t>
      </w:r>
      <w:r w:rsidR="00386844">
        <w:rPr>
          <w:rFonts w:ascii="Arial" w:hAnsi="Arial" w:cs="Arial"/>
          <w:color w:val="000000"/>
          <w:sz w:val="22"/>
          <w:szCs w:val="22"/>
          <w:lang w:bidi="en-US"/>
        </w:rPr>
        <w:t xml:space="preserve">mal grievance matter raised by a member of staff </w:t>
      </w:r>
      <w:r w:rsidR="00883BA0" w:rsidRPr="00D13515">
        <w:rPr>
          <w:rFonts w:ascii="Arial" w:hAnsi="Arial" w:cs="Arial"/>
          <w:color w:val="000000"/>
          <w:sz w:val="22"/>
          <w:szCs w:val="22"/>
          <w:lang w:bidi="en-US"/>
        </w:rPr>
        <w:t>relates to the chairman or vice-chairman of</w:t>
      </w:r>
      <w:r w:rsidR="00386844">
        <w:rPr>
          <w:rFonts w:ascii="Arial" w:hAnsi="Arial" w:cs="Arial"/>
          <w:color w:val="000000"/>
          <w:sz w:val="22"/>
          <w:szCs w:val="22"/>
          <w:lang w:bidi="en-US"/>
        </w:rPr>
        <w:t xml:space="preserve"> the Council th</w:t>
      </w:r>
      <w:r w:rsidR="00883BA0" w:rsidRPr="00D13515">
        <w:rPr>
          <w:rFonts w:ascii="Arial" w:hAnsi="Arial" w:cs="Arial"/>
          <w:color w:val="000000"/>
          <w:sz w:val="22"/>
          <w:szCs w:val="22"/>
          <w:lang w:bidi="en-US"/>
        </w:rPr>
        <w:t>is shall be com</w:t>
      </w:r>
      <w:r w:rsidR="00386844">
        <w:rPr>
          <w:rFonts w:ascii="Arial" w:hAnsi="Arial" w:cs="Arial"/>
          <w:color w:val="000000"/>
          <w:sz w:val="22"/>
          <w:szCs w:val="22"/>
          <w:lang w:bidi="en-US"/>
        </w:rPr>
        <w:t xml:space="preserve">municated to another member of </w:t>
      </w:r>
      <w:r w:rsidR="00883BA0" w:rsidRPr="00D13515">
        <w:rPr>
          <w:rFonts w:ascii="Arial" w:hAnsi="Arial" w:cs="Arial"/>
          <w:color w:val="000000"/>
          <w:sz w:val="22"/>
          <w:szCs w:val="22"/>
          <w:lang w:bidi="en-US"/>
        </w:rPr>
        <w:t xml:space="preserve">the </w:t>
      </w:r>
      <w:r w:rsidR="00386844">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which shall be reported back and progressed by </w:t>
      </w:r>
      <w:r w:rsidR="00386844">
        <w:rPr>
          <w:rFonts w:ascii="Arial" w:hAnsi="Arial" w:cs="Arial"/>
          <w:color w:val="000000"/>
          <w:sz w:val="22"/>
          <w:szCs w:val="22"/>
          <w:lang w:bidi="en-US"/>
        </w:rPr>
        <w:t>resolution of the Council</w:t>
      </w:r>
      <w:r w:rsidR="00883BA0" w:rsidRPr="00D13515">
        <w:rPr>
          <w:rFonts w:ascii="Arial" w:hAnsi="Arial" w:cs="Arial"/>
          <w:color w:val="000000"/>
          <w:sz w:val="22"/>
          <w:szCs w:val="22"/>
          <w:lang w:bidi="en-US"/>
        </w:rPr>
        <w:t xml:space="preserve">. </w:t>
      </w:r>
    </w:p>
    <w:p w14:paraId="78A9C0E7" w14:textId="0DCFC7AA" w:rsidR="003D589A" w:rsidRPr="00386844" w:rsidRDefault="00883BA0" w:rsidP="00251FA5">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235A51FC" w14:textId="77777777" w:rsidR="00883BA0" w:rsidRPr="00D13515" w:rsidRDefault="002C672C" w:rsidP="00251FA5">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5B07F1F5" w14:textId="77777777" w:rsidR="00883BA0" w:rsidRPr="00D13515" w:rsidRDefault="00883BA0" w:rsidP="00251FA5">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5ADA33CC" w14:textId="77777777" w:rsidR="00883BA0" w:rsidRDefault="001E3ED6" w:rsidP="008221DE">
      <w:pPr>
        <w:pStyle w:val="Heading1"/>
        <w:numPr>
          <w:ilvl w:val="0"/>
          <w:numId w:val="45"/>
        </w:numPr>
        <w:spacing w:before="0" w:after="200" w:line="276" w:lineRule="auto"/>
        <w:jc w:val="both"/>
        <w:rPr>
          <w:rFonts w:ascii="Arial" w:hAnsi="Arial" w:cs="Arial"/>
          <w:b/>
          <w:szCs w:val="22"/>
        </w:rPr>
      </w:pPr>
      <w:bookmarkStart w:id="136" w:name="_Toc41570429"/>
      <w:r w:rsidRPr="00D13515">
        <w:rPr>
          <w:rFonts w:ascii="Arial" w:hAnsi="Arial" w:cs="Arial"/>
          <w:b/>
          <w:szCs w:val="22"/>
        </w:rPr>
        <w:t>RESPONSIBILITIES TO PROVIDE INFORMATION</w:t>
      </w:r>
      <w:bookmarkEnd w:id="136"/>
      <w:r w:rsidRPr="00D13515">
        <w:rPr>
          <w:rFonts w:ascii="Arial" w:hAnsi="Arial" w:cs="Arial"/>
          <w:b/>
          <w:szCs w:val="22"/>
        </w:rPr>
        <w:t xml:space="preserve"> </w:t>
      </w:r>
    </w:p>
    <w:p w14:paraId="65DDA56E" w14:textId="772B802C" w:rsidR="003D589A" w:rsidRPr="00D13515" w:rsidRDefault="008834BA" w:rsidP="00386844">
      <w:pPr>
        <w:widowControl w:val="0"/>
        <w:suppressAutoHyphens/>
        <w:autoSpaceDE w:val="0"/>
        <w:autoSpaceDN w:val="0"/>
        <w:adjustRightInd w:val="0"/>
        <w:spacing w:after="200" w:line="276" w:lineRule="auto"/>
        <w:ind w:left="131" w:firstLine="720"/>
        <w:jc w:val="both"/>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03205C3C" w14:textId="77777777" w:rsidR="00940423" w:rsidRPr="00D13515" w:rsidRDefault="00FC7B2B" w:rsidP="008221DE">
      <w:pPr>
        <w:widowControl w:val="0"/>
        <w:numPr>
          <w:ilvl w:val="0"/>
          <w:numId w:val="43"/>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B7F2106" w14:textId="77777777" w:rsidR="001C6F87" w:rsidRPr="00D13515" w:rsidRDefault="00D84722" w:rsidP="00251FA5">
      <w:pPr>
        <w:pStyle w:val="ListParagraph"/>
        <w:widowControl w:val="0"/>
        <w:numPr>
          <w:ilvl w:val="5"/>
          <w:numId w:val="24"/>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272291A4" w14:textId="77777777" w:rsidR="001C6F87" w:rsidRPr="00D13515" w:rsidRDefault="0052730F" w:rsidP="00251FA5">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7439FC5C" w14:textId="77777777" w:rsidR="00E273FE" w:rsidRPr="00D13515" w:rsidRDefault="00AF381E" w:rsidP="00251FA5">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6F93446D" w14:textId="77777777" w:rsidR="00E273FE" w:rsidRPr="00D13515" w:rsidRDefault="00E273FE" w:rsidP="00251FA5">
      <w:pPr>
        <w:widowControl w:val="0"/>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p>
    <w:p w14:paraId="7FB4FA83" w14:textId="77777777" w:rsidR="008940FE" w:rsidRDefault="001E3ED6" w:rsidP="008221DE">
      <w:pPr>
        <w:pStyle w:val="Heading1"/>
        <w:numPr>
          <w:ilvl w:val="0"/>
          <w:numId w:val="45"/>
        </w:numPr>
        <w:spacing w:before="0" w:line="276" w:lineRule="auto"/>
        <w:jc w:val="both"/>
        <w:rPr>
          <w:rFonts w:ascii="Arial" w:hAnsi="Arial" w:cs="Arial"/>
          <w:b/>
          <w:szCs w:val="22"/>
          <w:lang w:bidi="en-US"/>
        </w:rPr>
      </w:pPr>
      <w:bookmarkStart w:id="137" w:name="_Toc41570430"/>
      <w:r w:rsidRPr="00D13515">
        <w:rPr>
          <w:rFonts w:ascii="Arial" w:hAnsi="Arial" w:cs="Arial"/>
          <w:b/>
          <w:szCs w:val="22"/>
          <w:lang w:bidi="en-US"/>
        </w:rPr>
        <w:lastRenderedPageBreak/>
        <w:t>RESPONSIBILITIES UNDER DATA PROTECTION LEGISLATION</w:t>
      </w:r>
      <w:bookmarkEnd w:id="137"/>
      <w:r w:rsidRPr="00D13515">
        <w:rPr>
          <w:rFonts w:ascii="Arial" w:hAnsi="Arial" w:cs="Arial"/>
          <w:b/>
          <w:szCs w:val="22"/>
          <w:lang w:bidi="en-US"/>
        </w:rPr>
        <w:t xml:space="preserve"> </w:t>
      </w:r>
    </w:p>
    <w:p w14:paraId="5CFB699A" w14:textId="77777777" w:rsidR="008940FE" w:rsidRPr="00C6169C" w:rsidRDefault="008940FE" w:rsidP="00251FA5">
      <w:pPr>
        <w:ind w:firstLine="851"/>
        <w:jc w:val="both"/>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41CEF500" w14:textId="77777777" w:rsidR="00BA1D64" w:rsidRPr="00C6169C" w:rsidRDefault="00BA1D64" w:rsidP="00251FA5">
      <w:pPr>
        <w:widowControl w:val="0"/>
        <w:suppressAutoHyphens/>
        <w:autoSpaceDE w:val="0"/>
        <w:autoSpaceDN w:val="0"/>
        <w:adjustRightInd w:val="0"/>
        <w:spacing w:after="200" w:line="276" w:lineRule="auto"/>
        <w:ind w:left="130" w:firstLine="720"/>
        <w:jc w:val="both"/>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19EE6A73" w14:textId="77777777" w:rsidR="009245D9" w:rsidRPr="00093283" w:rsidRDefault="009245D9" w:rsidP="008221DE">
      <w:pPr>
        <w:pStyle w:val="ListParagraph"/>
        <w:numPr>
          <w:ilvl w:val="0"/>
          <w:numId w:val="44"/>
        </w:numPr>
        <w:spacing w:after="200" w:line="276" w:lineRule="auto"/>
        <w:jc w:val="both"/>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6A768807" w14:textId="77777777" w:rsidR="0095349E" w:rsidRPr="00D13515" w:rsidRDefault="00BC50B3" w:rsidP="008221DE">
      <w:pPr>
        <w:pStyle w:val="ListParagraph"/>
        <w:numPr>
          <w:ilvl w:val="0"/>
          <w:numId w:val="44"/>
        </w:numPr>
        <w:spacing w:after="200" w:line="276" w:lineRule="auto"/>
        <w:jc w:val="both"/>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604D74F8" w14:textId="77777777" w:rsidR="008B47F3" w:rsidRPr="00D13515" w:rsidRDefault="00BC50B3" w:rsidP="008221DE">
      <w:pPr>
        <w:pStyle w:val="ListParagraph"/>
        <w:numPr>
          <w:ilvl w:val="0"/>
          <w:numId w:val="44"/>
        </w:numPr>
        <w:spacing w:after="200" w:line="276" w:lineRule="auto"/>
        <w:jc w:val="both"/>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168D34AC" w14:textId="77777777" w:rsidR="0052730F" w:rsidRPr="00D13515" w:rsidRDefault="0052730F" w:rsidP="008221DE">
      <w:pPr>
        <w:pStyle w:val="ListParagraph"/>
        <w:numPr>
          <w:ilvl w:val="0"/>
          <w:numId w:val="44"/>
        </w:numPr>
        <w:spacing w:after="200" w:line="276" w:lineRule="auto"/>
        <w:jc w:val="both"/>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422A7783" w14:textId="77777777" w:rsidR="008B47F3" w:rsidRPr="00D13515" w:rsidRDefault="00BC50B3" w:rsidP="008221DE">
      <w:pPr>
        <w:pStyle w:val="ListParagraph"/>
        <w:numPr>
          <w:ilvl w:val="0"/>
          <w:numId w:val="44"/>
        </w:numPr>
        <w:spacing w:after="200" w:line="276" w:lineRule="auto"/>
        <w:jc w:val="both"/>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7237ABF0" w14:textId="77777777" w:rsidR="0004611C" w:rsidRDefault="008B47F3" w:rsidP="008221DE">
      <w:pPr>
        <w:pStyle w:val="ListParagraph"/>
        <w:numPr>
          <w:ilvl w:val="0"/>
          <w:numId w:val="44"/>
        </w:numPr>
        <w:spacing w:after="200" w:line="276" w:lineRule="auto"/>
        <w:jc w:val="both"/>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5CCBFDBD" w14:textId="77777777" w:rsidR="00EE0E20" w:rsidRPr="00D13515" w:rsidRDefault="00EE0E20" w:rsidP="00251FA5">
      <w:pPr>
        <w:pStyle w:val="ListParagraph"/>
        <w:spacing w:after="200" w:line="276" w:lineRule="auto"/>
        <w:ind w:left="567"/>
        <w:jc w:val="both"/>
        <w:rPr>
          <w:rFonts w:ascii="Arial" w:hAnsi="Arial" w:cs="Arial"/>
          <w:b/>
          <w:sz w:val="22"/>
        </w:rPr>
      </w:pPr>
    </w:p>
    <w:p w14:paraId="18D216B3" w14:textId="77777777" w:rsidR="00883BA0" w:rsidRDefault="001E3ED6" w:rsidP="008221DE">
      <w:pPr>
        <w:pStyle w:val="Heading1"/>
        <w:numPr>
          <w:ilvl w:val="0"/>
          <w:numId w:val="45"/>
        </w:numPr>
        <w:spacing w:before="0" w:after="200" w:line="276" w:lineRule="auto"/>
        <w:jc w:val="both"/>
        <w:rPr>
          <w:rFonts w:ascii="Arial" w:hAnsi="Arial" w:cs="Arial"/>
          <w:b/>
          <w:szCs w:val="22"/>
        </w:rPr>
      </w:pPr>
      <w:bookmarkStart w:id="138" w:name="_Toc357072153"/>
      <w:bookmarkStart w:id="139" w:name="_Toc359318576"/>
      <w:bookmarkStart w:id="140" w:name="_Toc359334527"/>
      <w:bookmarkStart w:id="141" w:name="_Toc359334806"/>
      <w:bookmarkStart w:id="142" w:name="_Toc359336508"/>
      <w:bookmarkStart w:id="143" w:name="_Toc41570431"/>
      <w:r w:rsidRPr="00D13515">
        <w:rPr>
          <w:rFonts w:ascii="Arial" w:hAnsi="Arial" w:cs="Arial"/>
          <w:b/>
          <w:szCs w:val="22"/>
        </w:rPr>
        <w:t>RELATIONS WITH THE PRESS/MEDIA</w:t>
      </w:r>
      <w:bookmarkEnd w:id="138"/>
      <w:bookmarkEnd w:id="139"/>
      <w:bookmarkEnd w:id="140"/>
      <w:bookmarkEnd w:id="141"/>
      <w:bookmarkEnd w:id="142"/>
      <w:bookmarkEnd w:id="143"/>
    </w:p>
    <w:p w14:paraId="4EBD9F1A" w14:textId="77777777" w:rsidR="00EE0E20" w:rsidRPr="00EE0E20" w:rsidRDefault="00EE0E20" w:rsidP="00251FA5">
      <w:pPr>
        <w:jc w:val="both"/>
      </w:pPr>
    </w:p>
    <w:p w14:paraId="5B8D8CA0" w14:textId="77777777" w:rsidR="00883BA0" w:rsidRPr="00D13515" w:rsidRDefault="00883BA0" w:rsidP="00251FA5">
      <w:pPr>
        <w:widowControl w:val="0"/>
        <w:numPr>
          <w:ilvl w:val="0"/>
          <w:numId w:val="19"/>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058AA58" w14:textId="77777777" w:rsidR="00883BA0" w:rsidRPr="00D13515" w:rsidRDefault="00883BA0" w:rsidP="00251FA5">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448BD21A" w14:textId="77777777" w:rsidR="00883BA0" w:rsidRPr="00D13515" w:rsidRDefault="001E3ED6" w:rsidP="008221DE">
      <w:pPr>
        <w:pStyle w:val="Heading1"/>
        <w:numPr>
          <w:ilvl w:val="0"/>
          <w:numId w:val="45"/>
        </w:numPr>
        <w:spacing w:before="0" w:after="200" w:line="276" w:lineRule="auto"/>
        <w:jc w:val="both"/>
        <w:rPr>
          <w:rFonts w:ascii="Arial" w:hAnsi="Arial" w:cs="Arial"/>
          <w:b/>
          <w:szCs w:val="22"/>
        </w:rPr>
      </w:pPr>
      <w:bookmarkStart w:id="144" w:name="_Toc357072154"/>
      <w:bookmarkStart w:id="145" w:name="_Toc359318577"/>
      <w:bookmarkStart w:id="146" w:name="_Toc359334528"/>
      <w:bookmarkStart w:id="147" w:name="_Toc359334807"/>
      <w:bookmarkStart w:id="148" w:name="_Toc359336509"/>
      <w:bookmarkStart w:id="149" w:name="_Toc41570432"/>
      <w:r w:rsidRPr="00D13515">
        <w:rPr>
          <w:rFonts w:ascii="Arial" w:hAnsi="Arial" w:cs="Arial"/>
          <w:b/>
          <w:szCs w:val="22"/>
        </w:rPr>
        <w:t>EXECUTION AND SEALING OF LEGAL DEEDS</w:t>
      </w:r>
      <w:bookmarkEnd w:id="144"/>
      <w:bookmarkEnd w:id="145"/>
      <w:bookmarkEnd w:id="146"/>
      <w:bookmarkEnd w:id="147"/>
      <w:bookmarkEnd w:id="148"/>
      <w:bookmarkEnd w:id="149"/>
      <w:r w:rsidRPr="00D13515">
        <w:rPr>
          <w:rFonts w:ascii="Arial" w:hAnsi="Arial" w:cs="Arial"/>
          <w:b/>
          <w:szCs w:val="22"/>
        </w:rPr>
        <w:t xml:space="preserve"> </w:t>
      </w:r>
    </w:p>
    <w:p w14:paraId="43080B02" w14:textId="77777777" w:rsidR="00883BA0" w:rsidRDefault="00883BA0" w:rsidP="00251FA5">
      <w:pPr>
        <w:widowControl w:val="0"/>
        <w:autoSpaceDE w:val="0"/>
        <w:autoSpaceDN w:val="0"/>
        <w:adjustRightInd w:val="0"/>
        <w:spacing w:after="200" w:line="276" w:lineRule="auto"/>
        <w:ind w:left="131" w:firstLine="720"/>
        <w:jc w:val="both"/>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28C93FAD" w14:textId="77777777" w:rsidR="00883BA0" w:rsidRPr="00D13515" w:rsidRDefault="00883BA0" w:rsidP="00251FA5">
      <w:pPr>
        <w:widowControl w:val="0"/>
        <w:numPr>
          <w:ilvl w:val="0"/>
          <w:numId w:val="1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4CF183ED" w14:textId="443A114B" w:rsidR="00883BA0" w:rsidRPr="00D13515" w:rsidRDefault="00883BA0" w:rsidP="008221DE">
      <w:pPr>
        <w:widowControl w:val="0"/>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FA7D8B0" w14:textId="77777777" w:rsidR="00883BA0" w:rsidRPr="00B438FF" w:rsidRDefault="00883BA0" w:rsidP="00251FA5">
      <w:pPr>
        <w:widowControl w:val="0"/>
        <w:suppressAutoHyphens/>
        <w:autoSpaceDE w:val="0"/>
        <w:autoSpaceDN w:val="0"/>
        <w:adjustRightInd w:val="0"/>
        <w:spacing w:after="200" w:line="276" w:lineRule="auto"/>
        <w:ind w:left="567"/>
        <w:jc w:val="both"/>
        <w:textAlignment w:val="center"/>
        <w:rPr>
          <w:rFonts w:ascii="Arial" w:hAnsi="Arial" w:cs="Arial"/>
          <w:i/>
          <w:color w:val="000000"/>
          <w:sz w:val="20"/>
          <w:szCs w:val="22"/>
          <w:lang w:bidi="en-US"/>
        </w:rPr>
      </w:pPr>
    </w:p>
    <w:p w14:paraId="05309442" w14:textId="02B64271" w:rsidR="00C51377" w:rsidRDefault="00C51377" w:rsidP="00251FA5">
      <w:pPr>
        <w:jc w:val="both"/>
        <w:rPr>
          <w:rFonts w:ascii="Arial" w:eastAsiaTheme="majorEastAsia" w:hAnsi="Arial" w:cs="Arial"/>
          <w:b/>
          <w:bCs/>
          <w:color w:val="000000" w:themeColor="text1"/>
          <w:sz w:val="22"/>
          <w:szCs w:val="22"/>
        </w:rPr>
      </w:pPr>
      <w:bookmarkStart w:id="150" w:name="_Toc357072155"/>
      <w:bookmarkStart w:id="151" w:name="_Toc359318578"/>
      <w:bookmarkStart w:id="152" w:name="_Toc359334529"/>
      <w:bookmarkStart w:id="153" w:name="_Toc359334808"/>
      <w:bookmarkStart w:id="154" w:name="_Toc359336510"/>
    </w:p>
    <w:p w14:paraId="33B463EC" w14:textId="77777777" w:rsidR="00883BA0" w:rsidRPr="00D13515" w:rsidRDefault="001E3ED6" w:rsidP="008221DE">
      <w:pPr>
        <w:pStyle w:val="Heading1"/>
        <w:numPr>
          <w:ilvl w:val="0"/>
          <w:numId w:val="45"/>
        </w:numPr>
        <w:spacing w:before="0" w:after="200" w:line="276" w:lineRule="auto"/>
        <w:jc w:val="both"/>
        <w:rPr>
          <w:rFonts w:ascii="Arial" w:hAnsi="Arial" w:cs="Arial"/>
          <w:b/>
          <w:szCs w:val="22"/>
        </w:rPr>
      </w:pPr>
      <w:bookmarkStart w:id="155" w:name="_Toc41570433"/>
      <w:r w:rsidRPr="00D13515">
        <w:rPr>
          <w:rFonts w:ascii="Arial" w:hAnsi="Arial" w:cs="Arial"/>
          <w:b/>
          <w:szCs w:val="22"/>
        </w:rPr>
        <w:t>COMMUNICATING WITH DISTRICT AND COUNTY OR UNITARY COUNCILLORS</w:t>
      </w:r>
      <w:bookmarkEnd w:id="150"/>
      <w:bookmarkEnd w:id="151"/>
      <w:bookmarkEnd w:id="152"/>
      <w:bookmarkEnd w:id="153"/>
      <w:bookmarkEnd w:id="154"/>
      <w:bookmarkEnd w:id="155"/>
    </w:p>
    <w:p w14:paraId="4295BC99" w14:textId="77777777" w:rsidR="00883BA0" w:rsidRPr="00D13515" w:rsidRDefault="00883BA0" w:rsidP="00251FA5">
      <w:pPr>
        <w:widowControl w:val="0"/>
        <w:numPr>
          <w:ilvl w:val="0"/>
          <w:numId w:val="2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5710BC8" w14:textId="77777777" w:rsidR="00883BA0" w:rsidRPr="00D13515" w:rsidRDefault="00857F9E" w:rsidP="00251FA5">
      <w:pPr>
        <w:widowControl w:val="0"/>
        <w:numPr>
          <w:ilvl w:val="0"/>
          <w:numId w:val="2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0A2B0808" w14:textId="77777777" w:rsidR="00883BA0" w:rsidRPr="00D13515" w:rsidRDefault="001E3ED6" w:rsidP="008221DE">
      <w:pPr>
        <w:pStyle w:val="Heading1"/>
        <w:numPr>
          <w:ilvl w:val="0"/>
          <w:numId w:val="45"/>
        </w:numPr>
        <w:spacing w:before="0" w:after="200" w:line="276" w:lineRule="auto"/>
        <w:jc w:val="both"/>
        <w:rPr>
          <w:rFonts w:ascii="Arial" w:hAnsi="Arial" w:cs="Arial"/>
          <w:b/>
          <w:szCs w:val="22"/>
        </w:rPr>
      </w:pPr>
      <w:bookmarkStart w:id="156" w:name="_Toc359318579"/>
      <w:bookmarkStart w:id="157" w:name="_Toc359334530"/>
      <w:bookmarkStart w:id="158" w:name="_Toc359334809"/>
      <w:bookmarkStart w:id="159" w:name="_Toc359336511"/>
      <w:bookmarkStart w:id="160" w:name="_Toc41570434"/>
      <w:bookmarkStart w:id="161" w:name="_Toc357072156"/>
      <w:r w:rsidRPr="00D13515">
        <w:rPr>
          <w:rFonts w:ascii="Arial" w:hAnsi="Arial" w:cs="Arial"/>
          <w:b/>
          <w:szCs w:val="22"/>
        </w:rPr>
        <w:lastRenderedPageBreak/>
        <w:t>RESTRICTIONS ON COUNCILLOR ACTIVITIES</w:t>
      </w:r>
      <w:bookmarkEnd w:id="156"/>
      <w:bookmarkEnd w:id="157"/>
      <w:bookmarkEnd w:id="158"/>
      <w:bookmarkEnd w:id="159"/>
      <w:bookmarkEnd w:id="160"/>
    </w:p>
    <w:p w14:paraId="37F79788" w14:textId="77777777" w:rsidR="00883BA0" w:rsidRPr="00D13515" w:rsidRDefault="00883BA0" w:rsidP="00251FA5">
      <w:pPr>
        <w:pStyle w:val="ListParagraph"/>
        <w:widowControl w:val="0"/>
        <w:numPr>
          <w:ilvl w:val="1"/>
          <w:numId w:val="32"/>
        </w:numPr>
        <w:suppressAutoHyphens/>
        <w:autoSpaceDE w:val="0"/>
        <w:autoSpaceDN w:val="0"/>
        <w:adjustRightInd w:val="0"/>
        <w:spacing w:after="200" w:line="276" w:lineRule="auto"/>
        <w:ind w:left="567" w:right="-14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07D1E0A" w14:textId="77777777" w:rsidR="00883BA0" w:rsidRPr="00D13515" w:rsidRDefault="00883BA0" w:rsidP="00251FA5">
      <w:pPr>
        <w:widowControl w:val="0"/>
        <w:numPr>
          <w:ilvl w:val="0"/>
          <w:numId w:val="33"/>
        </w:numPr>
        <w:suppressAutoHyphens/>
        <w:autoSpaceDE w:val="0"/>
        <w:autoSpaceDN w:val="0"/>
        <w:adjustRightInd w:val="0"/>
        <w:spacing w:after="200" w:line="276" w:lineRule="auto"/>
        <w:ind w:left="1134" w:right="-14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2ED77EC" w14:textId="21FB8061" w:rsidR="00883BA0" w:rsidRDefault="00883BA0" w:rsidP="00251FA5">
      <w:pPr>
        <w:widowControl w:val="0"/>
        <w:numPr>
          <w:ilvl w:val="0"/>
          <w:numId w:val="33"/>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1"/>
    </w:p>
    <w:p w14:paraId="4878D331" w14:textId="77777777" w:rsidR="008221DE" w:rsidRPr="008221DE" w:rsidRDefault="008221DE" w:rsidP="00251FA5">
      <w:pPr>
        <w:widowControl w:val="0"/>
        <w:numPr>
          <w:ilvl w:val="0"/>
          <w:numId w:val="33"/>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p>
    <w:p w14:paraId="0B1E4F83" w14:textId="77777777" w:rsidR="00883BA0" w:rsidRPr="00D13515" w:rsidRDefault="001E3ED6" w:rsidP="008221DE">
      <w:pPr>
        <w:pStyle w:val="Heading1"/>
        <w:numPr>
          <w:ilvl w:val="0"/>
          <w:numId w:val="45"/>
        </w:numPr>
        <w:spacing w:before="0" w:after="200" w:line="276" w:lineRule="auto"/>
        <w:jc w:val="both"/>
        <w:rPr>
          <w:rFonts w:ascii="Arial" w:hAnsi="Arial" w:cs="Arial"/>
          <w:b/>
          <w:szCs w:val="22"/>
        </w:rPr>
      </w:pPr>
      <w:bookmarkStart w:id="162" w:name="_Toc359318581"/>
      <w:bookmarkStart w:id="163" w:name="_Toc359334532"/>
      <w:bookmarkStart w:id="164" w:name="_Toc359334811"/>
      <w:bookmarkStart w:id="165" w:name="_Toc359336513"/>
      <w:bookmarkStart w:id="166" w:name="_Toc41570435"/>
      <w:r w:rsidRPr="00D13515">
        <w:rPr>
          <w:rFonts w:ascii="Arial" w:hAnsi="Arial" w:cs="Arial"/>
          <w:b/>
          <w:szCs w:val="22"/>
        </w:rPr>
        <w:t>STANDING ORDERS GENERALLY</w:t>
      </w:r>
      <w:bookmarkEnd w:id="162"/>
      <w:bookmarkEnd w:id="163"/>
      <w:bookmarkEnd w:id="164"/>
      <w:bookmarkEnd w:id="165"/>
      <w:bookmarkEnd w:id="166"/>
    </w:p>
    <w:p w14:paraId="4D467476" w14:textId="77777777" w:rsidR="00883BA0" w:rsidRPr="00D13515" w:rsidRDefault="00883BA0" w:rsidP="00251FA5">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22EEB194" w14:textId="3DB063CD" w:rsidR="00883BA0" w:rsidRPr="00D13515" w:rsidRDefault="00883BA0" w:rsidP="00251FA5">
      <w:pPr>
        <w:pStyle w:val="ListParagraph"/>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w:t>
      </w:r>
      <w:r w:rsidR="008221DE">
        <w:rPr>
          <w:rFonts w:ascii="Arial" w:hAnsi="Arial" w:cs="Arial"/>
          <w:sz w:val="22"/>
          <w:szCs w:val="22"/>
          <w:lang w:bidi="en-US"/>
        </w:rPr>
        <w:t>t least  5</w:t>
      </w:r>
      <w:r w:rsidRPr="00D13515">
        <w:rPr>
          <w:rFonts w:ascii="Arial" w:hAnsi="Arial" w:cs="Arial"/>
          <w:sz w:val="22"/>
          <w:szCs w:val="22"/>
          <w:lang w:bidi="en-US"/>
        </w:rPr>
        <w:t xml:space="preserve"> councillors to be given to the Proper Officer in accordance with standing order 9.</w:t>
      </w:r>
    </w:p>
    <w:p w14:paraId="3A1F4505" w14:textId="77777777" w:rsidR="00883BA0" w:rsidRPr="00D13515" w:rsidRDefault="00883BA0" w:rsidP="00251FA5">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5CA7AAE1" w14:textId="77777777" w:rsidR="009E58A9" w:rsidRPr="000A691E" w:rsidRDefault="00883BA0" w:rsidP="00251FA5">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251FA5">
      <w:footerReference w:type="default" r:id="rId9"/>
      <w:pgSz w:w="11906" w:h="16838"/>
      <w:pgMar w:top="1247"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A4D41" w14:textId="77777777" w:rsidR="005B7B91" w:rsidRDefault="005B7B91" w:rsidP="00E77177">
      <w:r>
        <w:separator/>
      </w:r>
    </w:p>
  </w:endnote>
  <w:endnote w:type="continuationSeparator" w:id="0">
    <w:p w14:paraId="4AB8D6B2" w14:textId="77777777" w:rsidR="005B7B91" w:rsidRDefault="005B7B91"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0604" w14:textId="77777777" w:rsidR="00314EBB" w:rsidRPr="009E58A9" w:rsidRDefault="00314EBB"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0A504D">
      <w:rPr>
        <w:rFonts w:ascii="Arial" w:hAnsi="Arial" w:cs="Arial"/>
        <w:noProof/>
      </w:rPr>
      <w:t>22</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FC552" w14:textId="77777777" w:rsidR="005B7B91" w:rsidRDefault="005B7B91" w:rsidP="00E77177">
      <w:r>
        <w:separator/>
      </w:r>
    </w:p>
  </w:footnote>
  <w:footnote w:type="continuationSeparator" w:id="0">
    <w:p w14:paraId="7C3DD49B" w14:textId="77777777" w:rsidR="005B7B91" w:rsidRDefault="005B7B91"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3BC7567"/>
    <w:multiLevelType w:val="hybridMultilevel"/>
    <w:tmpl w:val="3D86A77C"/>
    <w:lvl w:ilvl="0" w:tplc="9232162C">
      <w:start w:val="1"/>
      <w:numFmt w:val="decimal"/>
      <w:lvlText w:val="%1."/>
      <w:lvlJc w:val="left"/>
      <w:pPr>
        <w:ind w:left="720" w:hanging="360"/>
      </w:pPr>
      <w:rPr>
        <w:rFonts w:eastAsiaTheme="minorEastAsia"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2"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17683"/>
    <w:multiLevelType w:val="hybridMultilevel"/>
    <w:tmpl w:val="0AAA7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0"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0"/>
  </w:num>
  <w:num w:numId="2">
    <w:abstractNumId w:val="2"/>
  </w:num>
  <w:num w:numId="3">
    <w:abstractNumId w:val="28"/>
  </w:num>
  <w:num w:numId="4">
    <w:abstractNumId w:val="27"/>
  </w:num>
  <w:num w:numId="5">
    <w:abstractNumId w:val="34"/>
  </w:num>
  <w:num w:numId="6">
    <w:abstractNumId w:val="22"/>
  </w:num>
  <w:num w:numId="7">
    <w:abstractNumId w:val="20"/>
  </w:num>
  <w:num w:numId="8">
    <w:abstractNumId w:val="29"/>
  </w:num>
  <w:num w:numId="9">
    <w:abstractNumId w:val="30"/>
  </w:num>
  <w:num w:numId="10">
    <w:abstractNumId w:val="18"/>
  </w:num>
  <w:num w:numId="11">
    <w:abstractNumId w:val="36"/>
  </w:num>
  <w:num w:numId="12">
    <w:abstractNumId w:val="10"/>
  </w:num>
  <w:num w:numId="13">
    <w:abstractNumId w:val="15"/>
  </w:num>
  <w:num w:numId="14">
    <w:abstractNumId w:val="23"/>
  </w:num>
  <w:num w:numId="15">
    <w:abstractNumId w:val="31"/>
  </w:num>
  <w:num w:numId="16">
    <w:abstractNumId w:val="19"/>
  </w:num>
  <w:num w:numId="17">
    <w:abstractNumId w:val="33"/>
  </w:num>
  <w:num w:numId="18">
    <w:abstractNumId w:val="37"/>
  </w:num>
  <w:num w:numId="19">
    <w:abstractNumId w:val="8"/>
  </w:num>
  <w:num w:numId="20">
    <w:abstractNumId w:val="4"/>
  </w:num>
  <w:num w:numId="21">
    <w:abstractNumId w:val="13"/>
  </w:num>
  <w:num w:numId="22">
    <w:abstractNumId w:val="6"/>
  </w:num>
  <w:num w:numId="23">
    <w:abstractNumId w:val="45"/>
  </w:num>
  <w:num w:numId="24">
    <w:abstractNumId w:val="12"/>
  </w:num>
  <w:num w:numId="25">
    <w:abstractNumId w:val="17"/>
  </w:num>
  <w:num w:numId="26">
    <w:abstractNumId w:val="0"/>
  </w:num>
  <w:num w:numId="27">
    <w:abstractNumId w:val="43"/>
  </w:num>
  <w:num w:numId="28">
    <w:abstractNumId w:val="3"/>
  </w:num>
  <w:num w:numId="29">
    <w:abstractNumId w:val="32"/>
  </w:num>
  <w:num w:numId="30">
    <w:abstractNumId w:val="26"/>
  </w:num>
  <w:num w:numId="31">
    <w:abstractNumId w:val="39"/>
  </w:num>
  <w:num w:numId="32">
    <w:abstractNumId w:val="24"/>
  </w:num>
  <w:num w:numId="33">
    <w:abstractNumId w:val="7"/>
  </w:num>
  <w:num w:numId="34">
    <w:abstractNumId w:val="11"/>
  </w:num>
  <w:num w:numId="35">
    <w:abstractNumId w:val="44"/>
  </w:num>
  <w:num w:numId="36">
    <w:abstractNumId w:val="9"/>
  </w:num>
  <w:num w:numId="37">
    <w:abstractNumId w:val="16"/>
  </w:num>
  <w:num w:numId="38">
    <w:abstractNumId w:val="38"/>
  </w:num>
  <w:num w:numId="39">
    <w:abstractNumId w:val="14"/>
  </w:num>
  <w:num w:numId="40">
    <w:abstractNumId w:val="42"/>
  </w:num>
  <w:num w:numId="41">
    <w:abstractNumId w:val="21"/>
  </w:num>
  <w:num w:numId="42">
    <w:abstractNumId w:val="35"/>
  </w:num>
  <w:num w:numId="43">
    <w:abstractNumId w:val="41"/>
  </w:num>
  <w:num w:numId="44">
    <w:abstractNumId w:val="5"/>
  </w:num>
  <w:num w:numId="45">
    <w:abstractNumId w:val="1"/>
  </w:num>
  <w:num w:numId="46">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16AA"/>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504D"/>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3EFF"/>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528"/>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1FA5"/>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45F3"/>
    <w:rsid w:val="002C672C"/>
    <w:rsid w:val="002D1110"/>
    <w:rsid w:val="002D41DA"/>
    <w:rsid w:val="002D7200"/>
    <w:rsid w:val="002E7A33"/>
    <w:rsid w:val="002F0615"/>
    <w:rsid w:val="003063C8"/>
    <w:rsid w:val="00306937"/>
    <w:rsid w:val="00311497"/>
    <w:rsid w:val="00311BAC"/>
    <w:rsid w:val="00313C75"/>
    <w:rsid w:val="00314EBB"/>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844"/>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0540"/>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35F3"/>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4F3A75"/>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B7B91"/>
    <w:rsid w:val="005C27F8"/>
    <w:rsid w:val="005C6413"/>
    <w:rsid w:val="005D0FAA"/>
    <w:rsid w:val="005D2038"/>
    <w:rsid w:val="005D4470"/>
    <w:rsid w:val="005D787A"/>
    <w:rsid w:val="005D7A76"/>
    <w:rsid w:val="005E3ACA"/>
    <w:rsid w:val="005E3E4E"/>
    <w:rsid w:val="005E605B"/>
    <w:rsid w:val="005F07C1"/>
    <w:rsid w:val="005F0BAB"/>
    <w:rsid w:val="005F12A5"/>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112E"/>
    <w:rsid w:val="00735162"/>
    <w:rsid w:val="00735963"/>
    <w:rsid w:val="00736FE9"/>
    <w:rsid w:val="007438EA"/>
    <w:rsid w:val="007450D4"/>
    <w:rsid w:val="00745E83"/>
    <w:rsid w:val="00746774"/>
    <w:rsid w:val="00747E06"/>
    <w:rsid w:val="00750ECC"/>
    <w:rsid w:val="007545B9"/>
    <w:rsid w:val="007555D9"/>
    <w:rsid w:val="00761114"/>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261"/>
    <w:rsid w:val="007E2B82"/>
    <w:rsid w:val="007E3E5B"/>
    <w:rsid w:val="007F0445"/>
    <w:rsid w:val="007F5D7C"/>
    <w:rsid w:val="00805035"/>
    <w:rsid w:val="00812DA4"/>
    <w:rsid w:val="008221DE"/>
    <w:rsid w:val="00822C76"/>
    <w:rsid w:val="0082584E"/>
    <w:rsid w:val="008259D5"/>
    <w:rsid w:val="00832A02"/>
    <w:rsid w:val="00834211"/>
    <w:rsid w:val="00835106"/>
    <w:rsid w:val="0084041D"/>
    <w:rsid w:val="00840D34"/>
    <w:rsid w:val="008424A2"/>
    <w:rsid w:val="008433FC"/>
    <w:rsid w:val="008438C9"/>
    <w:rsid w:val="00843960"/>
    <w:rsid w:val="008441B4"/>
    <w:rsid w:val="00855C92"/>
    <w:rsid w:val="00857201"/>
    <w:rsid w:val="0085724C"/>
    <w:rsid w:val="00857F9E"/>
    <w:rsid w:val="00861580"/>
    <w:rsid w:val="008619D6"/>
    <w:rsid w:val="008646D7"/>
    <w:rsid w:val="0086652D"/>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4DAA"/>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6963"/>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0CFE"/>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232AF"/>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50D"/>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FADD9"/>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BB8B1-C02C-4519-AA02-947DED66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7170</Words>
  <Characters>40871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Kelly Grove</cp:lastModifiedBy>
  <cp:revision>2</cp:revision>
  <cp:lastPrinted>2020-05-28T14:00:00Z</cp:lastPrinted>
  <dcterms:created xsi:type="dcterms:W3CDTF">2021-03-17T13:47:00Z</dcterms:created>
  <dcterms:modified xsi:type="dcterms:W3CDTF">2021-03-17T13:47:00Z</dcterms:modified>
</cp:coreProperties>
</file>