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44DF" w14:textId="0B599984" w:rsidR="00DB043C" w:rsidRPr="00DB043C" w:rsidRDefault="00DB043C" w:rsidP="00DB043C">
      <w:pPr>
        <w:jc w:val="center"/>
        <w:rPr>
          <w:rFonts w:ascii="Arial" w:hAnsi="Arial" w:cs="Arial"/>
          <w:b/>
          <w:bCs/>
          <w:sz w:val="28"/>
          <w:szCs w:val="28"/>
          <w:u w:val="single"/>
        </w:rPr>
      </w:pPr>
      <w:r w:rsidRPr="00DB043C">
        <w:rPr>
          <w:rFonts w:ascii="Arial" w:hAnsi="Arial" w:cs="Arial"/>
          <w:b/>
          <w:bCs/>
          <w:sz w:val="28"/>
          <w:szCs w:val="28"/>
          <w:u w:val="single"/>
        </w:rPr>
        <w:t>Planning during delegation.</w:t>
      </w:r>
    </w:p>
    <w:p w14:paraId="1B12E5E5" w14:textId="77777777" w:rsidR="00DB043C" w:rsidRPr="00DB043C" w:rsidRDefault="00DB043C" w:rsidP="00DB043C">
      <w:pPr>
        <w:rPr>
          <w:rFonts w:ascii="Arial" w:hAnsi="Arial" w:cs="Arial"/>
          <w:sz w:val="28"/>
          <w:szCs w:val="28"/>
        </w:rPr>
      </w:pPr>
      <w:r w:rsidRPr="00DB043C">
        <w:rPr>
          <w:rFonts w:ascii="Arial" w:hAnsi="Arial" w:cs="Arial"/>
          <w:sz w:val="28"/>
          <w:szCs w:val="28"/>
        </w:rPr>
        <w:t xml:space="preserve">Comments given – applications &amp; comments for record:- </w:t>
      </w:r>
    </w:p>
    <w:p w14:paraId="3F0A5596"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21/00788/FUL</w:t>
      </w:r>
    </w:p>
    <w:p w14:paraId="0A823BB4" w14:textId="77777777" w:rsidR="00DB043C" w:rsidRPr="00DB043C" w:rsidRDefault="00DB043C" w:rsidP="00DB043C">
      <w:pPr>
        <w:rPr>
          <w:rFonts w:ascii="Arial" w:hAnsi="Arial" w:cs="Arial"/>
          <w:sz w:val="28"/>
          <w:szCs w:val="28"/>
        </w:rPr>
      </w:pPr>
      <w:r w:rsidRPr="00DB043C">
        <w:rPr>
          <w:rFonts w:ascii="Arial" w:hAnsi="Arial" w:cs="Arial"/>
          <w:sz w:val="28"/>
          <w:szCs w:val="28"/>
        </w:rPr>
        <w:t>Proposal: Formation of first floor accommodation and single storey rear extension</w:t>
      </w:r>
    </w:p>
    <w:p w14:paraId="4139248F" w14:textId="77777777" w:rsidR="00DB043C" w:rsidRPr="00DB043C" w:rsidRDefault="00DB043C" w:rsidP="00DB043C">
      <w:pPr>
        <w:rPr>
          <w:rFonts w:ascii="Arial" w:hAnsi="Arial" w:cs="Arial"/>
          <w:sz w:val="28"/>
          <w:szCs w:val="28"/>
        </w:rPr>
      </w:pPr>
      <w:r w:rsidRPr="00DB043C">
        <w:rPr>
          <w:rFonts w:ascii="Arial" w:hAnsi="Arial" w:cs="Arial"/>
          <w:sz w:val="28"/>
          <w:szCs w:val="28"/>
        </w:rPr>
        <w:t>Location: Rosecroft Seals Road Donisthorpe Swadlincote</w:t>
      </w:r>
    </w:p>
    <w:p w14:paraId="483C5651"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No comment</w:t>
      </w:r>
    </w:p>
    <w:p w14:paraId="4DC84F7F" w14:textId="77777777" w:rsidR="00DB043C" w:rsidRPr="00DB043C" w:rsidRDefault="00DB043C" w:rsidP="00DB043C">
      <w:pPr>
        <w:rPr>
          <w:rFonts w:ascii="Arial" w:hAnsi="Arial" w:cs="Arial"/>
          <w:sz w:val="28"/>
          <w:szCs w:val="28"/>
        </w:rPr>
      </w:pPr>
    </w:p>
    <w:p w14:paraId="189E8E76"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21/00754/FUL</w:t>
      </w:r>
    </w:p>
    <w:p w14:paraId="15CBF7BF" w14:textId="1731B7AF" w:rsidR="00DB043C" w:rsidRPr="00DB043C" w:rsidRDefault="00DB043C" w:rsidP="00DB043C">
      <w:pPr>
        <w:rPr>
          <w:rFonts w:ascii="Arial" w:hAnsi="Arial" w:cs="Arial"/>
          <w:sz w:val="28"/>
          <w:szCs w:val="28"/>
        </w:rPr>
      </w:pPr>
      <w:r w:rsidRPr="00DB043C">
        <w:rPr>
          <w:rFonts w:ascii="Arial" w:hAnsi="Arial" w:cs="Arial"/>
          <w:sz w:val="28"/>
          <w:szCs w:val="28"/>
        </w:rPr>
        <w:t xml:space="preserve">Proposal: Erection of four detached dwellings with associated </w:t>
      </w:r>
      <w:r w:rsidR="001C29A2" w:rsidRPr="00DB043C">
        <w:rPr>
          <w:rFonts w:ascii="Arial" w:hAnsi="Arial" w:cs="Arial"/>
          <w:sz w:val="28"/>
          <w:szCs w:val="28"/>
        </w:rPr>
        <w:t>off-street</w:t>
      </w:r>
      <w:r w:rsidRPr="00DB043C">
        <w:rPr>
          <w:rFonts w:ascii="Arial" w:hAnsi="Arial" w:cs="Arial"/>
          <w:sz w:val="28"/>
          <w:szCs w:val="28"/>
        </w:rPr>
        <w:t xml:space="preserve"> parking,</w:t>
      </w:r>
    </w:p>
    <w:p w14:paraId="4CEC1AAD" w14:textId="77777777" w:rsidR="00DB043C" w:rsidRPr="00DB043C" w:rsidRDefault="00DB043C" w:rsidP="00DB043C">
      <w:pPr>
        <w:rPr>
          <w:rFonts w:ascii="Arial" w:hAnsi="Arial" w:cs="Arial"/>
          <w:sz w:val="28"/>
          <w:szCs w:val="28"/>
        </w:rPr>
      </w:pPr>
      <w:r w:rsidRPr="00DB043C">
        <w:rPr>
          <w:rFonts w:ascii="Arial" w:hAnsi="Arial" w:cs="Arial"/>
          <w:sz w:val="28"/>
          <w:szCs w:val="28"/>
        </w:rPr>
        <w:t>landscaping and associated works</w:t>
      </w:r>
    </w:p>
    <w:p w14:paraId="18C832D8" w14:textId="77777777" w:rsidR="00DB043C" w:rsidRPr="00DB043C" w:rsidRDefault="00DB043C" w:rsidP="00DB043C">
      <w:pPr>
        <w:rPr>
          <w:rFonts w:ascii="Arial" w:hAnsi="Arial" w:cs="Arial"/>
          <w:sz w:val="28"/>
          <w:szCs w:val="28"/>
        </w:rPr>
      </w:pPr>
      <w:r w:rsidRPr="00DB043C">
        <w:rPr>
          <w:rFonts w:ascii="Arial" w:hAnsi="Arial" w:cs="Arial"/>
          <w:sz w:val="28"/>
          <w:szCs w:val="28"/>
        </w:rPr>
        <w:t>Location: Redholme Farm 104 Ashby Road Donisthorpe Swadlincote</w:t>
      </w:r>
    </w:p>
    <w:p w14:paraId="535353B2"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No objection but issues picked up to raise:-</w:t>
      </w:r>
    </w:p>
    <w:p w14:paraId="3EBEBB97" w14:textId="77777777" w:rsidR="00DB043C" w:rsidRPr="00DB043C" w:rsidRDefault="00DB043C" w:rsidP="00DB043C">
      <w:pPr>
        <w:rPr>
          <w:rFonts w:ascii="Arial" w:hAnsi="Arial" w:cs="Arial"/>
          <w:i/>
          <w:iCs/>
          <w:sz w:val="28"/>
          <w:szCs w:val="28"/>
        </w:rPr>
      </w:pPr>
    </w:p>
    <w:p w14:paraId="362F6739"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2.2.2. A plastic fuel tank (assumed to be heating oil) was located in the northern part of the site, with evidence of localised spillage. A small incinerator, used for burning general waste, was located in the southwest corner of the farmyard area.</w:t>
      </w:r>
    </w:p>
    <w:p w14:paraId="5397C79A" w14:textId="13FFECFF"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Q. </w:t>
      </w:r>
      <w:r w:rsidR="001C29A2" w:rsidRPr="00DB043C">
        <w:rPr>
          <w:rFonts w:ascii="Arial" w:hAnsi="Arial" w:cs="Arial"/>
          <w:i/>
          <w:iCs/>
          <w:sz w:val="28"/>
          <w:szCs w:val="28"/>
        </w:rPr>
        <w:t>Does not</w:t>
      </w:r>
      <w:r w:rsidRPr="00DB043C">
        <w:rPr>
          <w:rFonts w:ascii="Arial" w:hAnsi="Arial" w:cs="Arial"/>
          <w:i/>
          <w:iCs/>
          <w:sz w:val="28"/>
          <w:szCs w:val="28"/>
        </w:rPr>
        <w:t xml:space="preserve"> indicate size of oil spillage. Was this reportable and dealt with?</w:t>
      </w:r>
    </w:p>
    <w:p w14:paraId="00D14D3E"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 </w:t>
      </w:r>
    </w:p>
    <w:p w14:paraId="788D0562" w14:textId="44FBE621"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2.7.3 Potential Risk Management Actions. The risk to future development is unacceptable with the available information and it is proposed that a rotary drilling investigation be carried out to investigate whether or not unrecorded workings are present and to confirm the depth of the coal seam beneath the site. If workings are found to pose a risk to the site’s future </w:t>
      </w:r>
      <w:r w:rsidR="001C29A2" w:rsidRPr="00DB043C">
        <w:rPr>
          <w:rFonts w:ascii="Arial" w:hAnsi="Arial" w:cs="Arial"/>
          <w:i/>
          <w:iCs/>
          <w:sz w:val="28"/>
          <w:szCs w:val="28"/>
        </w:rPr>
        <w:t>development,</w:t>
      </w:r>
      <w:r w:rsidRPr="00DB043C">
        <w:rPr>
          <w:rFonts w:ascii="Arial" w:hAnsi="Arial" w:cs="Arial"/>
          <w:i/>
          <w:iCs/>
          <w:sz w:val="28"/>
          <w:szCs w:val="28"/>
        </w:rPr>
        <w:t xml:space="preserve"> then a treatment program may be required. It is also worth noting that the former opencast pit to the south may be considered a potential source of landfill gases. Although after 65 years the risk is considered low, some assessment of gas levels is recommended.</w:t>
      </w:r>
    </w:p>
    <w:p w14:paraId="551473D7" w14:textId="77777777" w:rsidR="00DB043C" w:rsidRPr="00DB043C" w:rsidRDefault="00DB043C" w:rsidP="00DB043C">
      <w:pPr>
        <w:rPr>
          <w:rFonts w:ascii="Arial" w:hAnsi="Arial" w:cs="Arial"/>
          <w:i/>
          <w:iCs/>
          <w:sz w:val="28"/>
          <w:szCs w:val="28"/>
        </w:rPr>
      </w:pPr>
    </w:p>
    <w:p w14:paraId="0CACF26C" w14:textId="6D100CB3"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 2.7.3. Should be conditions if they </w:t>
      </w:r>
      <w:r w:rsidR="001C29A2" w:rsidRPr="00DB043C">
        <w:rPr>
          <w:rFonts w:ascii="Arial" w:hAnsi="Arial" w:cs="Arial"/>
          <w:i/>
          <w:iCs/>
          <w:sz w:val="28"/>
          <w:szCs w:val="28"/>
        </w:rPr>
        <w:t>were not</w:t>
      </w:r>
      <w:r w:rsidRPr="00DB043C">
        <w:rPr>
          <w:rFonts w:ascii="Arial" w:hAnsi="Arial" w:cs="Arial"/>
          <w:i/>
          <w:iCs/>
          <w:sz w:val="28"/>
          <w:szCs w:val="28"/>
        </w:rPr>
        <w:t xml:space="preserve"> already.</w:t>
      </w:r>
    </w:p>
    <w:p w14:paraId="61DCE19D" w14:textId="721C5A03"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 The Highways report </w:t>
      </w:r>
      <w:r w:rsidR="001C29A2" w:rsidRPr="00DB043C">
        <w:rPr>
          <w:rFonts w:ascii="Arial" w:hAnsi="Arial" w:cs="Arial"/>
          <w:i/>
          <w:iCs/>
          <w:sz w:val="28"/>
          <w:szCs w:val="28"/>
        </w:rPr>
        <w:t>is not</w:t>
      </w:r>
      <w:r w:rsidRPr="00DB043C">
        <w:rPr>
          <w:rFonts w:ascii="Arial" w:hAnsi="Arial" w:cs="Arial"/>
          <w:i/>
          <w:iCs/>
          <w:sz w:val="28"/>
          <w:szCs w:val="28"/>
        </w:rPr>
        <w:t xml:space="preserve"> recent an old email exchange in 2018.</w:t>
      </w:r>
    </w:p>
    <w:p w14:paraId="71C82FB4"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Comings and goings will inevitably increase given number of parking spaces envisaged in an area where there’s already problems with the school, drop-off/pick-ups. Parking for that site should be sufficient to prevent exacerbation of problems on the highway.</w:t>
      </w:r>
    </w:p>
    <w:p w14:paraId="27DB0D45" w14:textId="53F91AB6" w:rsidR="00DB043C" w:rsidRPr="00DB043C" w:rsidRDefault="00DB043C" w:rsidP="00DB043C">
      <w:pPr>
        <w:rPr>
          <w:rFonts w:ascii="Arial" w:hAnsi="Arial" w:cs="Arial"/>
          <w:i/>
          <w:iCs/>
          <w:sz w:val="28"/>
          <w:szCs w:val="28"/>
        </w:rPr>
      </w:pPr>
      <w:r w:rsidRPr="00DB043C">
        <w:rPr>
          <w:rFonts w:ascii="Arial" w:hAnsi="Arial" w:cs="Arial"/>
          <w:i/>
          <w:iCs/>
          <w:sz w:val="28"/>
          <w:szCs w:val="28"/>
        </w:rPr>
        <w:t xml:space="preserve">Council assumes no changes to the actual properties have taken place and </w:t>
      </w:r>
      <w:r w:rsidR="001C29A2" w:rsidRPr="00DB043C">
        <w:rPr>
          <w:rFonts w:ascii="Arial" w:hAnsi="Arial" w:cs="Arial"/>
          <w:i/>
          <w:iCs/>
          <w:sz w:val="28"/>
          <w:szCs w:val="28"/>
        </w:rPr>
        <w:t>it is</w:t>
      </w:r>
      <w:r w:rsidRPr="00DB043C">
        <w:rPr>
          <w:rFonts w:ascii="Arial" w:hAnsi="Arial" w:cs="Arial"/>
          <w:i/>
          <w:iCs/>
          <w:sz w:val="28"/>
          <w:szCs w:val="28"/>
        </w:rPr>
        <w:t xml:space="preserve"> the equivalent of the previous application that was approved.</w:t>
      </w:r>
    </w:p>
    <w:p w14:paraId="1998D3BB" w14:textId="77777777" w:rsidR="00DB043C" w:rsidRPr="00DB043C" w:rsidRDefault="00DB043C" w:rsidP="00DB043C">
      <w:pPr>
        <w:rPr>
          <w:rFonts w:ascii="Arial" w:hAnsi="Arial" w:cs="Arial"/>
          <w:sz w:val="28"/>
          <w:szCs w:val="28"/>
        </w:rPr>
      </w:pPr>
    </w:p>
    <w:p w14:paraId="16FF613D"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21/00865/FUL</w:t>
      </w:r>
    </w:p>
    <w:p w14:paraId="5E420C64" w14:textId="77777777" w:rsidR="00DB043C" w:rsidRPr="00DB043C" w:rsidRDefault="00DB043C" w:rsidP="00DB043C">
      <w:pPr>
        <w:rPr>
          <w:rFonts w:ascii="Arial" w:hAnsi="Arial" w:cs="Arial"/>
          <w:sz w:val="28"/>
          <w:szCs w:val="28"/>
        </w:rPr>
      </w:pPr>
      <w:r w:rsidRPr="00DB043C">
        <w:rPr>
          <w:rFonts w:ascii="Arial" w:hAnsi="Arial" w:cs="Arial"/>
          <w:sz w:val="28"/>
          <w:szCs w:val="28"/>
        </w:rPr>
        <w:t>Proposal: Erection of 1 no. single storey detached garden building</w:t>
      </w:r>
    </w:p>
    <w:p w14:paraId="26E2511D" w14:textId="77777777" w:rsidR="00DB043C" w:rsidRPr="00DB043C" w:rsidRDefault="00DB043C" w:rsidP="00DB043C">
      <w:pPr>
        <w:rPr>
          <w:rFonts w:ascii="Arial" w:hAnsi="Arial" w:cs="Arial"/>
          <w:sz w:val="28"/>
          <w:szCs w:val="28"/>
        </w:rPr>
      </w:pPr>
      <w:r w:rsidRPr="00DB043C">
        <w:rPr>
          <w:rFonts w:ascii="Arial" w:hAnsi="Arial" w:cs="Arial"/>
          <w:sz w:val="28"/>
          <w:szCs w:val="28"/>
        </w:rPr>
        <w:t>Location: 36 Church Street Donisthorpe Swadlincote Derby</w:t>
      </w:r>
    </w:p>
    <w:p w14:paraId="534E97E1"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No comment</w:t>
      </w:r>
    </w:p>
    <w:p w14:paraId="0925847C" w14:textId="77777777" w:rsidR="00DB043C" w:rsidRPr="00DB043C" w:rsidRDefault="00DB043C" w:rsidP="00DB043C">
      <w:pPr>
        <w:rPr>
          <w:rFonts w:ascii="Arial" w:hAnsi="Arial" w:cs="Arial"/>
          <w:sz w:val="28"/>
          <w:szCs w:val="28"/>
        </w:rPr>
      </w:pPr>
    </w:p>
    <w:p w14:paraId="7F58322E"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21/00315/FUL</w:t>
      </w:r>
    </w:p>
    <w:p w14:paraId="758A0432" w14:textId="77777777" w:rsidR="00DB043C" w:rsidRPr="00DB043C" w:rsidRDefault="00DB043C" w:rsidP="00DB043C">
      <w:pPr>
        <w:rPr>
          <w:rFonts w:ascii="Arial" w:hAnsi="Arial" w:cs="Arial"/>
          <w:sz w:val="28"/>
          <w:szCs w:val="28"/>
        </w:rPr>
      </w:pPr>
      <w:r w:rsidRPr="00DB043C">
        <w:rPr>
          <w:rFonts w:ascii="Arial" w:hAnsi="Arial" w:cs="Arial"/>
          <w:sz w:val="28"/>
          <w:szCs w:val="28"/>
        </w:rPr>
        <w:t>Proposal: Erection of three holiday lodges with parking and associated works</w:t>
      </w:r>
    </w:p>
    <w:p w14:paraId="4ACFEB2C" w14:textId="28AAC6C0" w:rsidR="00DB043C" w:rsidRPr="00DB043C" w:rsidRDefault="00DB043C" w:rsidP="00DB043C">
      <w:pPr>
        <w:rPr>
          <w:rFonts w:ascii="Arial" w:hAnsi="Arial" w:cs="Arial"/>
          <w:sz w:val="28"/>
          <w:szCs w:val="28"/>
        </w:rPr>
      </w:pPr>
      <w:r w:rsidRPr="00DB043C">
        <w:rPr>
          <w:rFonts w:ascii="Arial" w:hAnsi="Arial" w:cs="Arial"/>
          <w:sz w:val="28"/>
          <w:szCs w:val="28"/>
        </w:rPr>
        <w:t xml:space="preserve">Location: Land </w:t>
      </w:r>
      <w:r w:rsidR="001C29A2" w:rsidRPr="00DB043C">
        <w:rPr>
          <w:rFonts w:ascii="Arial" w:hAnsi="Arial" w:cs="Arial"/>
          <w:sz w:val="28"/>
          <w:szCs w:val="28"/>
        </w:rPr>
        <w:t>to</w:t>
      </w:r>
      <w:r w:rsidRPr="00DB043C">
        <w:rPr>
          <w:rFonts w:ascii="Arial" w:hAnsi="Arial" w:cs="Arial"/>
          <w:sz w:val="28"/>
          <w:szCs w:val="28"/>
        </w:rPr>
        <w:t xml:space="preserve"> The Rear Of 47 Chapel Street Oakthorpe Swadlincote Derby</w:t>
      </w:r>
    </w:p>
    <w:p w14:paraId="257DDE50"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 xml:space="preserve">Regarding the application ending 00315, reference to the construction of holiday cottages and associated parking facilities at 47 Chapel Street Oakthorpe,  </w:t>
      </w:r>
    </w:p>
    <w:p w14:paraId="68C6690B"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ODAPC object to this planning application for several reasons:-</w:t>
      </w:r>
    </w:p>
    <w:p w14:paraId="1EB8BDDD"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1)</w:t>
      </w:r>
      <w:r w:rsidRPr="00DB043C">
        <w:rPr>
          <w:rFonts w:ascii="Arial" w:hAnsi="Arial" w:cs="Arial"/>
          <w:i/>
          <w:iCs/>
          <w:sz w:val="28"/>
          <w:szCs w:val="28"/>
        </w:rPr>
        <w:tab/>
        <w:t xml:space="preserve">Further increase in traffic movements in Chapel Street very undesirable. This end of Chapel Street is a ‘choke point’ for traffic.  There are already a large number of vehicles which park there which varies from day to day, however they also add to the difficulty of negotiating this section of Chapel Street by car. </w:t>
      </w:r>
    </w:p>
    <w:p w14:paraId="30588C38"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2)</w:t>
      </w:r>
      <w:r w:rsidRPr="00DB043C">
        <w:rPr>
          <w:rFonts w:ascii="Arial" w:hAnsi="Arial" w:cs="Arial"/>
          <w:i/>
          <w:iCs/>
          <w:sz w:val="28"/>
          <w:szCs w:val="28"/>
        </w:rPr>
        <w:tab/>
        <w:t xml:space="preserve">The application 00754 does refer to ‘making space available for parking ‘facilities. Even so there is no further explanation relating to where and how much space. Council can easily see a situation develop </w:t>
      </w:r>
      <w:r w:rsidRPr="00DB043C">
        <w:rPr>
          <w:rFonts w:ascii="Arial" w:hAnsi="Arial" w:cs="Arial"/>
          <w:i/>
          <w:iCs/>
          <w:sz w:val="28"/>
          <w:szCs w:val="28"/>
        </w:rPr>
        <w:lastRenderedPageBreak/>
        <w:t>where if demand outstrips available space more vehicles will be parking on the street.</w:t>
      </w:r>
    </w:p>
    <w:p w14:paraId="50081E61" w14:textId="77777777" w:rsidR="00DB043C" w:rsidRPr="00DB043C" w:rsidRDefault="00DB043C" w:rsidP="00DB043C">
      <w:pPr>
        <w:rPr>
          <w:rFonts w:ascii="Arial" w:hAnsi="Arial" w:cs="Arial"/>
          <w:i/>
          <w:iCs/>
          <w:sz w:val="28"/>
          <w:szCs w:val="28"/>
        </w:rPr>
      </w:pPr>
      <w:r w:rsidRPr="00DB043C">
        <w:rPr>
          <w:rFonts w:ascii="Arial" w:hAnsi="Arial" w:cs="Arial"/>
          <w:i/>
          <w:iCs/>
          <w:sz w:val="28"/>
          <w:szCs w:val="28"/>
        </w:rPr>
        <w:t>3)</w:t>
      </w:r>
      <w:r w:rsidRPr="00DB043C">
        <w:rPr>
          <w:rFonts w:ascii="Arial" w:hAnsi="Arial" w:cs="Arial"/>
          <w:i/>
          <w:iCs/>
          <w:sz w:val="28"/>
          <w:szCs w:val="28"/>
        </w:rPr>
        <w:tab/>
        <w:t>This is the second application for this site, again council wish raise objection over the risk of flooding with additional properties. History of flooding locally. and this area being the source of the problems caused on Burton Road</w:t>
      </w:r>
    </w:p>
    <w:p w14:paraId="62824781" w14:textId="77777777" w:rsidR="00DB043C" w:rsidRPr="00DB043C" w:rsidRDefault="00DB043C" w:rsidP="00DB043C">
      <w:pPr>
        <w:rPr>
          <w:rFonts w:ascii="Arial" w:hAnsi="Arial" w:cs="Arial"/>
          <w:sz w:val="28"/>
          <w:szCs w:val="28"/>
        </w:rPr>
      </w:pPr>
    </w:p>
    <w:p w14:paraId="3AFDF8A7"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2nd Application 21/00315/FUL</w:t>
      </w:r>
    </w:p>
    <w:p w14:paraId="3C3901E0"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Previous comments remain as half the pond has been filled in for lodges, which sit on top.  Please note key works have already started.</w:t>
      </w:r>
    </w:p>
    <w:p w14:paraId="7209B4BB" w14:textId="61EB0A9C" w:rsidR="00DB043C" w:rsidRDefault="00DB043C" w:rsidP="00DB043C">
      <w:pPr>
        <w:rPr>
          <w:rFonts w:ascii="Arial" w:hAnsi="Arial" w:cs="Arial"/>
          <w:b/>
          <w:bCs/>
          <w:sz w:val="28"/>
          <w:szCs w:val="28"/>
        </w:rPr>
      </w:pPr>
      <w:r w:rsidRPr="00DB043C">
        <w:rPr>
          <w:rFonts w:ascii="Arial" w:hAnsi="Arial" w:cs="Arial"/>
          <w:b/>
          <w:bCs/>
          <w:sz w:val="28"/>
          <w:szCs w:val="28"/>
        </w:rPr>
        <w:t>No further comments</w:t>
      </w:r>
    </w:p>
    <w:p w14:paraId="1102E940" w14:textId="77777777" w:rsidR="00DB043C" w:rsidRPr="00DB043C" w:rsidRDefault="00DB043C" w:rsidP="00DB043C">
      <w:pPr>
        <w:rPr>
          <w:rFonts w:ascii="Arial" w:hAnsi="Arial" w:cs="Arial"/>
          <w:b/>
          <w:bCs/>
          <w:sz w:val="28"/>
          <w:szCs w:val="28"/>
        </w:rPr>
      </w:pPr>
    </w:p>
    <w:p w14:paraId="79675946"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21/00844/VCU</w:t>
      </w:r>
    </w:p>
    <w:p w14:paraId="2987DC24" w14:textId="426DE4A5" w:rsidR="00DB043C" w:rsidRPr="00DB043C" w:rsidRDefault="00DB043C" w:rsidP="00DB043C">
      <w:pPr>
        <w:rPr>
          <w:rFonts w:ascii="Arial" w:hAnsi="Arial" w:cs="Arial"/>
          <w:sz w:val="28"/>
          <w:szCs w:val="28"/>
        </w:rPr>
      </w:pPr>
      <w:r w:rsidRPr="00DB043C">
        <w:rPr>
          <w:rFonts w:ascii="Arial" w:hAnsi="Arial" w:cs="Arial"/>
          <w:sz w:val="28"/>
          <w:szCs w:val="28"/>
        </w:rPr>
        <w:t>Proposal: Conversion of barns to two dwellings, erection of three detached dwellings,</w:t>
      </w:r>
      <w:r>
        <w:rPr>
          <w:rFonts w:ascii="Arial" w:hAnsi="Arial" w:cs="Arial"/>
          <w:sz w:val="28"/>
          <w:szCs w:val="28"/>
        </w:rPr>
        <w:t xml:space="preserve"> </w:t>
      </w:r>
      <w:r w:rsidRPr="00DB043C">
        <w:rPr>
          <w:rFonts w:ascii="Arial" w:hAnsi="Arial" w:cs="Arial"/>
          <w:sz w:val="28"/>
          <w:szCs w:val="28"/>
        </w:rPr>
        <w:t>demolition of existing buildings and associated works without complying with</w:t>
      </w:r>
      <w:r>
        <w:rPr>
          <w:rFonts w:ascii="Arial" w:hAnsi="Arial" w:cs="Arial"/>
          <w:sz w:val="28"/>
          <w:szCs w:val="28"/>
        </w:rPr>
        <w:t xml:space="preserve"> </w:t>
      </w:r>
      <w:r w:rsidRPr="00DB043C">
        <w:rPr>
          <w:rFonts w:ascii="Arial" w:hAnsi="Arial" w:cs="Arial"/>
          <w:sz w:val="28"/>
          <w:szCs w:val="28"/>
        </w:rPr>
        <w:t>conditions 2 and 20 of planning permission 17/01805/FUL to amend the site</w:t>
      </w:r>
      <w:r>
        <w:rPr>
          <w:rFonts w:ascii="Arial" w:hAnsi="Arial" w:cs="Arial"/>
          <w:sz w:val="28"/>
          <w:szCs w:val="28"/>
        </w:rPr>
        <w:t xml:space="preserve"> </w:t>
      </w:r>
      <w:r w:rsidRPr="00DB043C">
        <w:rPr>
          <w:rFonts w:ascii="Arial" w:hAnsi="Arial" w:cs="Arial"/>
          <w:sz w:val="28"/>
          <w:szCs w:val="28"/>
        </w:rPr>
        <w:t>layout, the position and design of all five dwellings and erect two detached</w:t>
      </w:r>
      <w:r>
        <w:rPr>
          <w:rFonts w:ascii="Arial" w:hAnsi="Arial" w:cs="Arial"/>
          <w:sz w:val="28"/>
          <w:szCs w:val="28"/>
        </w:rPr>
        <w:t xml:space="preserve"> </w:t>
      </w:r>
      <w:r w:rsidRPr="00DB043C">
        <w:rPr>
          <w:rFonts w:ascii="Arial" w:hAnsi="Arial" w:cs="Arial"/>
          <w:sz w:val="28"/>
          <w:szCs w:val="28"/>
        </w:rPr>
        <w:t>garages to serve Plots 1 and 2</w:t>
      </w:r>
    </w:p>
    <w:p w14:paraId="5C1523DF" w14:textId="77777777" w:rsidR="00DB043C" w:rsidRPr="00DB043C" w:rsidRDefault="00DB043C" w:rsidP="00DB043C">
      <w:pPr>
        <w:rPr>
          <w:rFonts w:ascii="Arial" w:hAnsi="Arial" w:cs="Arial"/>
          <w:sz w:val="28"/>
          <w:szCs w:val="28"/>
        </w:rPr>
      </w:pPr>
      <w:r w:rsidRPr="00DB043C">
        <w:rPr>
          <w:rFonts w:ascii="Arial" w:hAnsi="Arial" w:cs="Arial"/>
          <w:sz w:val="28"/>
          <w:szCs w:val="28"/>
        </w:rPr>
        <w:t>Location: Saltersford Farm Measham Road Acresford Swadlincote</w:t>
      </w:r>
    </w:p>
    <w:p w14:paraId="320E1733" w14:textId="5E57229E" w:rsidR="00DB043C" w:rsidRPr="00DB043C" w:rsidRDefault="00DB043C" w:rsidP="00DB043C">
      <w:pPr>
        <w:rPr>
          <w:rFonts w:ascii="Arial" w:hAnsi="Arial" w:cs="Arial"/>
          <w:b/>
          <w:bCs/>
          <w:sz w:val="28"/>
          <w:szCs w:val="28"/>
        </w:rPr>
      </w:pPr>
      <w:r w:rsidRPr="00DB043C">
        <w:rPr>
          <w:rFonts w:ascii="Arial" w:hAnsi="Arial" w:cs="Arial"/>
          <w:b/>
          <w:bCs/>
          <w:sz w:val="28"/>
          <w:szCs w:val="28"/>
        </w:rPr>
        <w:t xml:space="preserve">Comments:- Concerns about the </w:t>
      </w:r>
      <w:r w:rsidR="001C29A2" w:rsidRPr="00DB043C">
        <w:rPr>
          <w:rFonts w:ascii="Arial" w:hAnsi="Arial" w:cs="Arial"/>
          <w:b/>
          <w:bCs/>
          <w:sz w:val="28"/>
          <w:szCs w:val="28"/>
        </w:rPr>
        <w:t>runoff</w:t>
      </w:r>
      <w:r w:rsidRPr="00DB043C">
        <w:rPr>
          <w:rFonts w:ascii="Arial" w:hAnsi="Arial" w:cs="Arial"/>
          <w:b/>
          <w:bCs/>
          <w:sz w:val="28"/>
          <w:szCs w:val="28"/>
        </w:rPr>
        <w:t xml:space="preserve"> and access onto a busy highway (it is a fast road).</w:t>
      </w:r>
    </w:p>
    <w:p w14:paraId="619CDCA9" w14:textId="77777777" w:rsidR="00DB043C" w:rsidRPr="00DB043C" w:rsidRDefault="00DB043C" w:rsidP="00DB043C">
      <w:pPr>
        <w:rPr>
          <w:rFonts w:ascii="Arial" w:hAnsi="Arial" w:cs="Arial"/>
          <w:sz w:val="28"/>
          <w:szCs w:val="28"/>
        </w:rPr>
      </w:pPr>
    </w:p>
    <w:p w14:paraId="59CA3721"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21/00846/FUL</w:t>
      </w:r>
    </w:p>
    <w:p w14:paraId="3DB1D0DE" w14:textId="77777777" w:rsidR="00DB043C" w:rsidRPr="00DB043C" w:rsidRDefault="00DB043C" w:rsidP="00DB043C">
      <w:pPr>
        <w:rPr>
          <w:rFonts w:ascii="Arial" w:hAnsi="Arial" w:cs="Arial"/>
          <w:sz w:val="28"/>
          <w:szCs w:val="28"/>
        </w:rPr>
      </w:pPr>
      <w:r w:rsidRPr="00DB043C">
        <w:rPr>
          <w:rFonts w:ascii="Arial" w:hAnsi="Arial" w:cs="Arial"/>
          <w:sz w:val="28"/>
          <w:szCs w:val="28"/>
        </w:rPr>
        <w:t>Proposal: Demolition of dwelling and garage and erection of replacement dwelling with associated works</w:t>
      </w:r>
    </w:p>
    <w:p w14:paraId="69A6B35B" w14:textId="77777777" w:rsidR="00DB043C" w:rsidRPr="00DB043C" w:rsidRDefault="00DB043C" w:rsidP="00DB043C">
      <w:pPr>
        <w:rPr>
          <w:rFonts w:ascii="Arial" w:hAnsi="Arial" w:cs="Arial"/>
          <w:sz w:val="28"/>
          <w:szCs w:val="28"/>
        </w:rPr>
      </w:pPr>
      <w:r w:rsidRPr="00DB043C">
        <w:rPr>
          <w:rFonts w:ascii="Arial" w:hAnsi="Arial" w:cs="Arial"/>
          <w:sz w:val="28"/>
          <w:szCs w:val="28"/>
        </w:rPr>
        <w:t>Location: Saltersford Farm Measham Road Acresford Swadlincote</w:t>
      </w:r>
    </w:p>
    <w:p w14:paraId="3B3B9AAD"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Comments: - Concern over the amount of run off and access onto a fast/busy highway.</w:t>
      </w:r>
    </w:p>
    <w:p w14:paraId="78A9B8E9" w14:textId="0CE968D5" w:rsidR="00DB043C" w:rsidRDefault="00DB043C" w:rsidP="00DB043C">
      <w:pPr>
        <w:rPr>
          <w:rFonts w:ascii="Arial" w:hAnsi="Arial" w:cs="Arial"/>
          <w:sz w:val="28"/>
          <w:szCs w:val="28"/>
        </w:rPr>
      </w:pPr>
    </w:p>
    <w:p w14:paraId="71677384" w14:textId="77777777" w:rsidR="00DB043C" w:rsidRPr="00DB043C" w:rsidRDefault="00DB043C" w:rsidP="00DB043C">
      <w:pPr>
        <w:rPr>
          <w:rFonts w:ascii="Arial" w:hAnsi="Arial" w:cs="Arial"/>
          <w:sz w:val="28"/>
          <w:szCs w:val="28"/>
        </w:rPr>
      </w:pPr>
    </w:p>
    <w:p w14:paraId="2227A939"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lastRenderedPageBreak/>
        <w:t>APPLICATION REFERENCE 21/00438/OUT</w:t>
      </w:r>
    </w:p>
    <w:p w14:paraId="6693BCCE" w14:textId="77777777" w:rsidR="00DB043C" w:rsidRPr="00DB043C" w:rsidRDefault="00DB043C" w:rsidP="00DB043C">
      <w:pPr>
        <w:rPr>
          <w:rFonts w:ascii="Arial" w:hAnsi="Arial" w:cs="Arial"/>
          <w:sz w:val="28"/>
          <w:szCs w:val="28"/>
        </w:rPr>
      </w:pPr>
      <w:r w:rsidRPr="00DB043C">
        <w:rPr>
          <w:rFonts w:ascii="Arial" w:hAnsi="Arial" w:cs="Arial"/>
          <w:sz w:val="28"/>
          <w:szCs w:val="28"/>
        </w:rPr>
        <w:t>Location: 49 Chapel Street Oakthorpe Swadlincote Derby</w:t>
      </w:r>
    </w:p>
    <w:p w14:paraId="4CBF2784"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Comments:- Concerns over risk of flooding with additional properties. History of flooding locally.</w:t>
      </w:r>
    </w:p>
    <w:p w14:paraId="5C5BD662" w14:textId="77777777" w:rsidR="00DB043C" w:rsidRPr="00DB043C" w:rsidRDefault="00DB043C" w:rsidP="00DB043C">
      <w:pPr>
        <w:rPr>
          <w:rFonts w:ascii="Arial" w:hAnsi="Arial" w:cs="Arial"/>
          <w:sz w:val="28"/>
          <w:szCs w:val="28"/>
        </w:rPr>
      </w:pPr>
    </w:p>
    <w:p w14:paraId="4A3C48DD" w14:textId="7D98B51A" w:rsidR="00DB043C" w:rsidRPr="00DB043C" w:rsidRDefault="00DB043C" w:rsidP="00DB043C">
      <w:pPr>
        <w:rPr>
          <w:rFonts w:ascii="Arial" w:hAnsi="Arial" w:cs="Arial"/>
          <w:b/>
          <w:bCs/>
          <w:sz w:val="28"/>
          <w:szCs w:val="28"/>
          <w:u w:val="single"/>
        </w:rPr>
      </w:pPr>
      <w:r w:rsidRPr="00DB043C">
        <w:rPr>
          <w:rFonts w:ascii="Arial" w:hAnsi="Arial" w:cs="Arial"/>
          <w:b/>
          <w:bCs/>
          <w:sz w:val="28"/>
          <w:szCs w:val="28"/>
          <w:u w:val="single"/>
        </w:rPr>
        <w:t>Permissions / Decision notices</w:t>
      </w:r>
    </w:p>
    <w:p w14:paraId="05C42945"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21/00611/DEM</w:t>
      </w:r>
    </w:p>
    <w:p w14:paraId="516FED85" w14:textId="77777777" w:rsidR="00DB043C" w:rsidRPr="00DB043C" w:rsidRDefault="00DB043C" w:rsidP="00DB043C">
      <w:pPr>
        <w:rPr>
          <w:rFonts w:ascii="Arial" w:hAnsi="Arial" w:cs="Arial"/>
          <w:sz w:val="28"/>
          <w:szCs w:val="28"/>
        </w:rPr>
      </w:pPr>
      <w:r w:rsidRPr="00DB043C">
        <w:rPr>
          <w:rFonts w:ascii="Arial" w:hAnsi="Arial" w:cs="Arial"/>
          <w:sz w:val="28"/>
          <w:szCs w:val="28"/>
        </w:rPr>
        <w:t>Proposal: Demolition of community centre (prior notification of demolition)</w:t>
      </w:r>
    </w:p>
    <w:p w14:paraId="4DF7DCA9" w14:textId="77777777" w:rsidR="00DB043C" w:rsidRPr="00DB043C" w:rsidRDefault="00DB043C" w:rsidP="00DB043C">
      <w:pPr>
        <w:rPr>
          <w:rFonts w:ascii="Arial" w:hAnsi="Arial" w:cs="Arial"/>
          <w:sz w:val="28"/>
          <w:szCs w:val="28"/>
        </w:rPr>
      </w:pPr>
      <w:r w:rsidRPr="00DB043C">
        <w:rPr>
          <w:rFonts w:ascii="Arial" w:hAnsi="Arial" w:cs="Arial"/>
          <w:sz w:val="28"/>
          <w:szCs w:val="28"/>
        </w:rPr>
        <w:t>Location: Community Centre Ramscliff Avenue Donisthorpe Derby</w:t>
      </w:r>
    </w:p>
    <w:p w14:paraId="38D914F7" w14:textId="77777777" w:rsidR="00DB043C" w:rsidRPr="00DB043C" w:rsidRDefault="00DB043C" w:rsidP="00DB043C">
      <w:pPr>
        <w:rPr>
          <w:rFonts w:ascii="Arial" w:hAnsi="Arial" w:cs="Arial"/>
          <w:sz w:val="28"/>
          <w:szCs w:val="28"/>
        </w:rPr>
      </w:pPr>
    </w:p>
    <w:p w14:paraId="7B060BD6"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21/00174/FUL</w:t>
      </w:r>
    </w:p>
    <w:p w14:paraId="32011537" w14:textId="77777777" w:rsidR="00DB043C" w:rsidRPr="00DB043C" w:rsidRDefault="00DB043C" w:rsidP="00DB043C">
      <w:pPr>
        <w:rPr>
          <w:rFonts w:ascii="Arial" w:hAnsi="Arial" w:cs="Arial"/>
          <w:sz w:val="28"/>
          <w:szCs w:val="28"/>
        </w:rPr>
      </w:pPr>
      <w:r w:rsidRPr="00DB043C">
        <w:rPr>
          <w:rFonts w:ascii="Arial" w:hAnsi="Arial" w:cs="Arial"/>
          <w:sz w:val="28"/>
          <w:szCs w:val="28"/>
        </w:rPr>
        <w:t>Proposal: Erection of a single storey rear extension and formation of balcony</w:t>
      </w:r>
    </w:p>
    <w:p w14:paraId="6E97BE36" w14:textId="77777777" w:rsidR="00DB043C" w:rsidRPr="00DB043C" w:rsidRDefault="00DB043C" w:rsidP="00DB043C">
      <w:pPr>
        <w:rPr>
          <w:rFonts w:ascii="Arial" w:hAnsi="Arial" w:cs="Arial"/>
          <w:sz w:val="28"/>
          <w:szCs w:val="28"/>
        </w:rPr>
      </w:pPr>
      <w:r w:rsidRPr="00DB043C">
        <w:rPr>
          <w:rFonts w:ascii="Arial" w:hAnsi="Arial" w:cs="Arial"/>
          <w:sz w:val="28"/>
          <w:szCs w:val="28"/>
        </w:rPr>
        <w:t>Location: 62 New Street Donisthorpe Swadlincote Derby</w:t>
      </w:r>
    </w:p>
    <w:p w14:paraId="4E6918A6" w14:textId="77777777" w:rsidR="00DB043C" w:rsidRPr="00DB043C" w:rsidRDefault="00DB043C" w:rsidP="00DB043C">
      <w:pPr>
        <w:rPr>
          <w:rFonts w:ascii="Arial" w:hAnsi="Arial" w:cs="Arial"/>
          <w:sz w:val="28"/>
          <w:szCs w:val="28"/>
        </w:rPr>
      </w:pPr>
    </w:p>
    <w:p w14:paraId="30E37C09" w14:textId="77777777"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21/00263/TPO</w:t>
      </w:r>
    </w:p>
    <w:p w14:paraId="221A360B" w14:textId="77777777" w:rsidR="00DB043C" w:rsidRPr="00DB043C" w:rsidRDefault="00DB043C" w:rsidP="00DB043C">
      <w:pPr>
        <w:rPr>
          <w:rFonts w:ascii="Arial" w:hAnsi="Arial" w:cs="Arial"/>
          <w:sz w:val="28"/>
          <w:szCs w:val="28"/>
        </w:rPr>
      </w:pPr>
      <w:r w:rsidRPr="00DB043C">
        <w:rPr>
          <w:rFonts w:ascii="Arial" w:hAnsi="Arial" w:cs="Arial"/>
          <w:sz w:val="28"/>
          <w:szCs w:val="28"/>
        </w:rPr>
        <w:t>Proposal: Works to 1no. Apple tree (Protected by Tree Preservation Order)</w:t>
      </w:r>
    </w:p>
    <w:p w14:paraId="6298167E" w14:textId="77777777" w:rsidR="00DB043C" w:rsidRPr="00DB043C" w:rsidRDefault="00DB043C" w:rsidP="00DB043C">
      <w:pPr>
        <w:rPr>
          <w:rFonts w:ascii="Arial" w:hAnsi="Arial" w:cs="Arial"/>
          <w:sz w:val="28"/>
          <w:szCs w:val="28"/>
        </w:rPr>
      </w:pPr>
      <w:r w:rsidRPr="00DB043C">
        <w:rPr>
          <w:rFonts w:ascii="Arial" w:hAnsi="Arial" w:cs="Arial"/>
          <w:sz w:val="28"/>
          <w:szCs w:val="28"/>
        </w:rPr>
        <w:t>Location: 23A Ashby Road Donisthorpe Swadlincote Derby</w:t>
      </w:r>
    </w:p>
    <w:p w14:paraId="7FA3B916" w14:textId="77777777" w:rsidR="00DB043C" w:rsidRPr="00DB043C" w:rsidRDefault="00DB043C" w:rsidP="00DB043C">
      <w:pPr>
        <w:rPr>
          <w:rFonts w:ascii="Arial" w:hAnsi="Arial" w:cs="Arial"/>
          <w:b/>
          <w:bCs/>
          <w:sz w:val="28"/>
          <w:szCs w:val="28"/>
        </w:rPr>
      </w:pPr>
    </w:p>
    <w:p w14:paraId="47006E9D" w14:textId="21198348"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20/01344/OUT</w:t>
      </w:r>
    </w:p>
    <w:p w14:paraId="76A04CFB" w14:textId="4ED3D799" w:rsidR="00DB043C" w:rsidRDefault="00DB043C" w:rsidP="00DB043C">
      <w:pPr>
        <w:rPr>
          <w:rFonts w:ascii="Arial" w:hAnsi="Arial" w:cs="Arial"/>
          <w:sz w:val="28"/>
          <w:szCs w:val="28"/>
        </w:rPr>
      </w:pPr>
      <w:r w:rsidRPr="00DB043C">
        <w:rPr>
          <w:rFonts w:ascii="Arial" w:hAnsi="Arial" w:cs="Arial"/>
          <w:sz w:val="28"/>
          <w:szCs w:val="28"/>
        </w:rPr>
        <w:t xml:space="preserve">Demolition of existing cottages and erection of up to three dwellings and one bungalow with associated garaging (outline - means of part access for approval) at Land Off School Street Oakthorpe Swadlincote Derby </w:t>
      </w:r>
    </w:p>
    <w:p w14:paraId="3FD06CFF" w14:textId="77777777" w:rsidR="00DB043C" w:rsidRPr="00DB043C" w:rsidRDefault="00DB043C" w:rsidP="00DB043C">
      <w:pPr>
        <w:rPr>
          <w:rFonts w:ascii="Arial" w:hAnsi="Arial" w:cs="Arial"/>
          <w:sz w:val="28"/>
          <w:szCs w:val="28"/>
        </w:rPr>
      </w:pPr>
    </w:p>
    <w:p w14:paraId="7EB6321D" w14:textId="017A607A" w:rsidR="00DB043C" w:rsidRPr="00DB043C" w:rsidRDefault="00DB043C" w:rsidP="00DB043C">
      <w:pPr>
        <w:rPr>
          <w:rFonts w:ascii="Arial" w:hAnsi="Arial" w:cs="Arial"/>
          <w:b/>
          <w:bCs/>
          <w:sz w:val="28"/>
          <w:szCs w:val="28"/>
        </w:rPr>
      </w:pPr>
      <w:r w:rsidRPr="00DB043C">
        <w:rPr>
          <w:rFonts w:ascii="Arial" w:hAnsi="Arial" w:cs="Arial"/>
          <w:b/>
          <w:bCs/>
          <w:sz w:val="28"/>
          <w:szCs w:val="28"/>
        </w:rPr>
        <w:t>APPLICATION REFERENCE 20/01807/FUL</w:t>
      </w:r>
    </w:p>
    <w:p w14:paraId="2EAD8955" w14:textId="77777777" w:rsidR="00571742" w:rsidRPr="00DB043C" w:rsidRDefault="00DB043C" w:rsidP="00DB043C">
      <w:pPr>
        <w:rPr>
          <w:rFonts w:ascii="Arial" w:hAnsi="Arial" w:cs="Arial"/>
          <w:sz w:val="28"/>
          <w:szCs w:val="28"/>
        </w:rPr>
      </w:pPr>
      <w:r w:rsidRPr="00DB043C">
        <w:rPr>
          <w:rFonts w:ascii="Arial" w:hAnsi="Arial" w:cs="Arial"/>
          <w:sz w:val="28"/>
          <w:szCs w:val="28"/>
        </w:rPr>
        <w:t>Erection of detached building to form annex at Mayfield 22 New Street Oakthorpe Swadlincote</w:t>
      </w:r>
    </w:p>
    <w:sectPr w:rsidR="00571742" w:rsidRPr="00DB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C"/>
    <w:rsid w:val="001C29A2"/>
    <w:rsid w:val="00571742"/>
    <w:rsid w:val="00DB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6EAC"/>
  <w15:chartTrackingRefBased/>
  <w15:docId w15:val="{0B18EAC4-F03C-4D09-8D08-AD5166D0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839</Words>
  <Characters>4725</Characters>
  <Application>Microsoft Office Word</Application>
  <DocSecurity>0</DocSecurity>
  <Lines>152</Lines>
  <Paragraphs>103</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2021-07-06T13:09:00Z</dcterms:created>
  <dcterms:modified xsi:type="dcterms:W3CDTF">2021-07-07T12:20:00Z</dcterms:modified>
</cp:coreProperties>
</file>