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1BC" w14:textId="77777777" w:rsidR="00D2021E" w:rsidRDefault="00C123F1">
      <w:pPr>
        <w:pStyle w:val="BodyText"/>
        <w:ind w:left="5042"/>
        <w:rPr>
          <w:rFonts w:ascii="Times New Roman"/>
          <w:sz w:val="20"/>
        </w:rPr>
      </w:pPr>
      <w:bookmarkStart w:id="0" w:name="_Hlk44937655"/>
      <w:r>
        <w:rPr>
          <w:rFonts w:ascii="Times New Roman"/>
          <w:noProof/>
          <w:sz w:val="20"/>
        </w:rPr>
        <w:drawing>
          <wp:inline distT="0" distB="0" distL="0" distR="0" wp14:anchorId="5265C6F2" wp14:editId="4182B02F">
            <wp:extent cx="371475" cy="3811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69" cy="3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4A07" w14:textId="1AE0649E" w:rsidR="00D2021E" w:rsidRPr="003F46FA" w:rsidRDefault="00842E09" w:rsidP="00D705EF">
      <w:pPr>
        <w:pStyle w:val="BodyText"/>
        <w:jc w:val="center"/>
        <w:rPr>
          <w:rFonts w:ascii="Times New Roman"/>
          <w:b/>
          <w:bCs/>
          <w:color w:val="4F6228" w:themeColor="accent3" w:themeShade="80"/>
          <w:sz w:val="20"/>
        </w:rPr>
      </w:pPr>
      <w:r w:rsidRPr="003F46FA">
        <w:rPr>
          <w:rFonts w:ascii="Times New Roman"/>
          <w:b/>
          <w:bCs/>
          <w:color w:val="4F6228" w:themeColor="accent3" w:themeShade="80"/>
          <w:sz w:val="20"/>
        </w:rPr>
        <w:t>O</w:t>
      </w:r>
      <w:r w:rsidR="008513E6" w:rsidRPr="003F46FA">
        <w:rPr>
          <w:rFonts w:ascii="Times New Roman"/>
          <w:b/>
          <w:bCs/>
          <w:color w:val="4F6228" w:themeColor="accent3" w:themeShade="80"/>
          <w:sz w:val="20"/>
        </w:rPr>
        <w:t>akthorpe</w:t>
      </w:r>
      <w:r w:rsidR="00AC226E" w:rsidRPr="003F46FA">
        <w:rPr>
          <w:rFonts w:ascii="Times New Roman"/>
          <w:b/>
          <w:bCs/>
          <w:color w:val="4F6228" w:themeColor="accent3" w:themeShade="80"/>
          <w:sz w:val="20"/>
        </w:rPr>
        <w:t>,</w:t>
      </w:r>
      <w:r w:rsidR="008513E6" w:rsidRPr="003F46FA">
        <w:rPr>
          <w:rFonts w:ascii="Times New Roman"/>
          <w:b/>
          <w:bCs/>
          <w:color w:val="4F6228" w:themeColor="accent3" w:themeShade="80"/>
          <w:sz w:val="20"/>
        </w:rPr>
        <w:t xml:space="preserve"> Donisthorpe &amp; Acresford</w:t>
      </w:r>
    </w:p>
    <w:p w14:paraId="6A407F9C" w14:textId="1833E1FC" w:rsidR="008513E6" w:rsidRPr="003F46FA" w:rsidRDefault="008513E6" w:rsidP="00D705EF">
      <w:pPr>
        <w:pStyle w:val="BodyText"/>
        <w:jc w:val="center"/>
        <w:rPr>
          <w:rFonts w:ascii="Times New Roman"/>
          <w:b/>
          <w:bCs/>
          <w:color w:val="4F6228" w:themeColor="accent3" w:themeShade="80"/>
          <w:sz w:val="20"/>
        </w:rPr>
      </w:pPr>
      <w:r w:rsidRPr="003F46FA">
        <w:rPr>
          <w:rFonts w:ascii="Times New Roman"/>
          <w:b/>
          <w:bCs/>
          <w:color w:val="4F6228" w:themeColor="accent3" w:themeShade="80"/>
          <w:sz w:val="20"/>
        </w:rPr>
        <w:t>Parish Council</w:t>
      </w:r>
    </w:p>
    <w:bookmarkEnd w:id="0"/>
    <w:p w14:paraId="55BAA46A" w14:textId="24C7A175" w:rsidR="00D2021E" w:rsidRDefault="00D2021E">
      <w:pPr>
        <w:pStyle w:val="BodyText"/>
        <w:spacing w:before="8"/>
        <w:rPr>
          <w:rFonts w:ascii="Times New Roman"/>
          <w:sz w:val="15"/>
        </w:rPr>
      </w:pPr>
    </w:p>
    <w:p w14:paraId="533B8BF2" w14:textId="2E74A48C" w:rsidR="005373C3" w:rsidRPr="005373C3" w:rsidRDefault="005373C3">
      <w:pPr>
        <w:pStyle w:val="BodyText"/>
        <w:spacing w:before="8"/>
        <w:rPr>
          <w:rFonts w:ascii="Times New Roman"/>
          <w:b/>
          <w:bCs/>
          <w:sz w:val="15"/>
        </w:rPr>
      </w:pPr>
    </w:p>
    <w:p w14:paraId="3F6BE59E" w14:textId="49DF5984" w:rsidR="005373C3" w:rsidRDefault="005373C3" w:rsidP="005373C3">
      <w:pPr>
        <w:pStyle w:val="BodyText"/>
        <w:spacing w:before="8"/>
        <w:ind w:left="794" w:right="794"/>
        <w:jc w:val="center"/>
        <w:rPr>
          <w:b/>
          <w:bCs/>
          <w:sz w:val="24"/>
          <w:szCs w:val="24"/>
        </w:rPr>
      </w:pPr>
      <w:r w:rsidRPr="005373C3">
        <w:rPr>
          <w:b/>
          <w:bCs/>
          <w:sz w:val="24"/>
          <w:szCs w:val="24"/>
        </w:rPr>
        <w:t>GRANT AID POLICY</w:t>
      </w:r>
    </w:p>
    <w:p w14:paraId="1879F393" w14:textId="77777777" w:rsidR="005373C3" w:rsidRPr="005373C3" w:rsidRDefault="005373C3" w:rsidP="005373C3">
      <w:pPr>
        <w:pStyle w:val="BodyText"/>
        <w:spacing w:before="8"/>
        <w:ind w:left="794" w:right="794"/>
        <w:jc w:val="center"/>
        <w:rPr>
          <w:b/>
          <w:bCs/>
          <w:sz w:val="24"/>
          <w:szCs w:val="24"/>
        </w:rPr>
      </w:pPr>
    </w:p>
    <w:p w14:paraId="584EF471" w14:textId="43F650A5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bookmarkStart w:id="1" w:name="_Hlk53476069"/>
      <w:r>
        <w:rPr>
          <w:sz w:val="24"/>
          <w:szCs w:val="24"/>
        </w:rPr>
        <w:t xml:space="preserve">Oakthorpe, Donisthorpe &amp; Acresford </w:t>
      </w:r>
      <w:bookmarkEnd w:id="1"/>
      <w:r>
        <w:rPr>
          <w:sz w:val="24"/>
          <w:szCs w:val="24"/>
        </w:rPr>
        <w:t>Parish C</w:t>
      </w:r>
      <w:r w:rsidRPr="005373C3">
        <w:rPr>
          <w:sz w:val="24"/>
          <w:szCs w:val="24"/>
        </w:rPr>
        <w:t>ouncil has statutory powers to make funds available to local organisations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 xml:space="preserve">for the overall benefit of the </w:t>
      </w:r>
      <w:r w:rsidR="001F5184">
        <w:rPr>
          <w:sz w:val="24"/>
          <w:szCs w:val="24"/>
        </w:rPr>
        <w:t xml:space="preserve">Parish </w:t>
      </w:r>
      <w:r w:rsidRPr="005373C3">
        <w:rPr>
          <w:sz w:val="24"/>
          <w:szCs w:val="24"/>
        </w:rPr>
        <w:t>and its residents (LGA 1972 s137, s144, s145). The Council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will consider an application for grant aid from any local voluntary or charitable organisation.</w:t>
      </w:r>
    </w:p>
    <w:p w14:paraId="0ED7A13A" w14:textId="2C6BA8F8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The total amount of grant aid available is set by the Council as part of its budget for each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financial year.</w:t>
      </w:r>
    </w:p>
    <w:p w14:paraId="3C558B9E" w14:textId="77777777" w:rsid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150D437" w14:textId="67B8EC7E" w:rsidR="005373C3" w:rsidRPr="005373C3" w:rsidRDefault="005373C3" w:rsidP="005373C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5373C3">
        <w:rPr>
          <w:b/>
          <w:bCs/>
          <w:sz w:val="24"/>
          <w:szCs w:val="24"/>
        </w:rPr>
        <w:t>Requirements</w:t>
      </w:r>
    </w:p>
    <w:p w14:paraId="14E9E08E" w14:textId="77777777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To meet the criteria applications will only be considered from:</w:t>
      </w:r>
    </w:p>
    <w:p w14:paraId="6B585F42" w14:textId="5F78931C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5373C3">
        <w:rPr>
          <w:sz w:val="24"/>
          <w:szCs w:val="24"/>
        </w:rPr>
        <w:t xml:space="preserve">Oakthorpe, Donisthorpe &amp; Acresford based </w:t>
      </w:r>
      <w:proofErr w:type="gramStart"/>
      <w:r w:rsidRPr="005373C3">
        <w:rPr>
          <w:sz w:val="24"/>
          <w:szCs w:val="24"/>
        </w:rPr>
        <w:t>charity</w:t>
      </w:r>
      <w:proofErr w:type="gramEnd"/>
    </w:p>
    <w:p w14:paraId="384B4ABF" w14:textId="20C0F35D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5373C3">
        <w:rPr>
          <w:sz w:val="24"/>
          <w:szCs w:val="24"/>
        </w:rPr>
        <w:t xml:space="preserve">Oakthorpe, Donisthorpe &amp; Acresford based </w:t>
      </w:r>
      <w:proofErr w:type="gramStart"/>
      <w:r w:rsidRPr="005373C3">
        <w:rPr>
          <w:sz w:val="24"/>
          <w:szCs w:val="24"/>
        </w:rPr>
        <w:t>club</w:t>
      </w:r>
      <w:proofErr w:type="gramEnd"/>
    </w:p>
    <w:p w14:paraId="3B7F4280" w14:textId="6B4CEC8D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An organisation serving the needs of Oakthorpe, Donisthorpe &amp; Acresford </w:t>
      </w:r>
      <w:proofErr w:type="gramStart"/>
      <w:r w:rsidRPr="005373C3">
        <w:rPr>
          <w:sz w:val="24"/>
          <w:szCs w:val="24"/>
        </w:rPr>
        <w:t>residents</w:t>
      </w:r>
      <w:proofErr w:type="gramEnd"/>
    </w:p>
    <w:p w14:paraId="1C26FC6C" w14:textId="77777777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A group serving a specific section of the community or the community as a </w:t>
      </w:r>
      <w:proofErr w:type="gramStart"/>
      <w:r w:rsidRPr="005373C3">
        <w:rPr>
          <w:sz w:val="24"/>
          <w:szCs w:val="24"/>
        </w:rPr>
        <w:t>whole</w:t>
      </w:r>
      <w:proofErr w:type="gramEnd"/>
    </w:p>
    <w:p w14:paraId="275DF0D2" w14:textId="011BDF4D" w:rsid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A group seeking financial support for a project or event which will be for the benefit of the local</w:t>
      </w:r>
      <w:r>
        <w:rPr>
          <w:sz w:val="24"/>
          <w:szCs w:val="24"/>
        </w:rPr>
        <w:t xml:space="preserve"> </w:t>
      </w:r>
      <w:proofErr w:type="gramStart"/>
      <w:r w:rsidRPr="005373C3">
        <w:rPr>
          <w:sz w:val="24"/>
          <w:szCs w:val="24"/>
        </w:rPr>
        <w:t>community</w:t>
      </w:r>
      <w:proofErr w:type="gramEnd"/>
    </w:p>
    <w:p w14:paraId="1E21AF01" w14:textId="31A7674F" w:rsidR="00897E42" w:rsidRDefault="00897E42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group </w:t>
      </w:r>
      <w:r w:rsidR="006134CD">
        <w:rPr>
          <w:sz w:val="24"/>
          <w:szCs w:val="24"/>
        </w:rPr>
        <w:t xml:space="preserve">(as above) </w:t>
      </w:r>
      <w:r>
        <w:rPr>
          <w:sz w:val="24"/>
          <w:szCs w:val="24"/>
        </w:rPr>
        <w:t>with a constitution</w:t>
      </w:r>
    </w:p>
    <w:p w14:paraId="16F9099D" w14:textId="32268989" w:rsidR="00897E42" w:rsidRDefault="006134CD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bookmarkStart w:id="2" w:name="_Hlk63331288"/>
      <w:r>
        <w:rPr>
          <w:sz w:val="24"/>
          <w:szCs w:val="24"/>
        </w:rPr>
        <w:t>After receiving a grant the g</w:t>
      </w:r>
      <w:r w:rsidR="00897E42">
        <w:rPr>
          <w:sz w:val="24"/>
          <w:szCs w:val="24"/>
        </w:rPr>
        <w:t xml:space="preserve">roup agreeing to </w:t>
      </w:r>
      <w:r>
        <w:rPr>
          <w:sz w:val="24"/>
          <w:szCs w:val="24"/>
        </w:rPr>
        <w:t xml:space="preserve">provide </w:t>
      </w:r>
      <w:r w:rsidR="00897E42">
        <w:rPr>
          <w:sz w:val="24"/>
          <w:szCs w:val="24"/>
        </w:rPr>
        <w:t xml:space="preserve">proof of expenditure to </w:t>
      </w:r>
      <w:r>
        <w:rPr>
          <w:sz w:val="24"/>
          <w:szCs w:val="24"/>
        </w:rPr>
        <w:t>council</w:t>
      </w:r>
      <w:bookmarkEnd w:id="2"/>
      <w:r w:rsidR="00897E42">
        <w:rPr>
          <w:sz w:val="24"/>
          <w:szCs w:val="24"/>
        </w:rPr>
        <w:t xml:space="preserve">. </w:t>
      </w:r>
    </w:p>
    <w:p w14:paraId="70319493" w14:textId="77777777" w:rsidR="00897E42" w:rsidRDefault="00897E42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0DBC293" w14:textId="291BC066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Requests will not be considered for retrospective expenditure or activities beyond the current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financial year and are not intended to be provided as a means of ongoing support.</w:t>
      </w:r>
    </w:p>
    <w:p w14:paraId="7E7B8B45" w14:textId="77777777" w:rsid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120BB1C" w14:textId="25450BE8" w:rsid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Each application will be considered as to the likely beneficial impact on residents in Oakthorpe, Donisthorpe &amp; Acresford, the financial circumstances of the applicant and their other fundraising efforts. The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Council will also consider if and how much grant aid has been provided previously and the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balance of funds available in the grant budget.</w:t>
      </w:r>
    </w:p>
    <w:p w14:paraId="64E683F1" w14:textId="77777777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5AA524D" w14:textId="77777777" w:rsidR="005373C3" w:rsidRPr="005373C3" w:rsidRDefault="005373C3" w:rsidP="005373C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5373C3">
        <w:rPr>
          <w:b/>
          <w:bCs/>
          <w:sz w:val="24"/>
          <w:szCs w:val="24"/>
        </w:rPr>
        <w:t>To Apply</w:t>
      </w:r>
    </w:p>
    <w:p w14:paraId="6BAB5E08" w14:textId="4E1DBB61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Please complete the attached grant application form and return with supporting </w:t>
      </w:r>
      <w:proofErr w:type="gramStart"/>
      <w:r w:rsidRPr="005373C3">
        <w:rPr>
          <w:sz w:val="24"/>
          <w:szCs w:val="24"/>
        </w:rPr>
        <w:t>documentation</w:t>
      </w:r>
      <w:proofErr w:type="gramEnd"/>
    </w:p>
    <w:p w14:paraId="284356DD" w14:textId="77777777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requested to -</w:t>
      </w:r>
    </w:p>
    <w:p w14:paraId="3A681CCD" w14:textId="54DC3DCE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373C3">
        <w:rPr>
          <w:sz w:val="24"/>
          <w:szCs w:val="24"/>
        </w:rPr>
        <w:t xml:space="preserve">Clerk, Oakthorpe, Donisthorpe &amp; Acresford </w:t>
      </w:r>
      <w:r>
        <w:rPr>
          <w:sz w:val="24"/>
          <w:szCs w:val="24"/>
        </w:rPr>
        <w:t xml:space="preserve">Parish </w:t>
      </w:r>
      <w:r w:rsidRPr="005373C3">
        <w:rPr>
          <w:sz w:val="24"/>
          <w:szCs w:val="24"/>
        </w:rPr>
        <w:t>Council</w:t>
      </w:r>
    </w:p>
    <w:p w14:paraId="4725A702" w14:textId="4206448B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>Oakthorpe Leisure Centre, Measham Road, Oakthorpe,</w:t>
      </w:r>
      <w:r w:rsidRPr="005373C3">
        <w:rPr>
          <w:sz w:val="24"/>
          <w:szCs w:val="24"/>
        </w:rPr>
        <w:t xml:space="preserve"> Derbyshire, DE12 </w:t>
      </w:r>
      <w:r>
        <w:rPr>
          <w:sz w:val="24"/>
          <w:szCs w:val="24"/>
        </w:rPr>
        <w:t>7RG</w:t>
      </w:r>
    </w:p>
    <w:p w14:paraId="3D3F713F" w14:textId="77777777" w:rsidR="0041152F" w:rsidRDefault="0041152F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0D3041A" w14:textId="4F2E45FA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Requests will initially be assessed by the Clerk and if all the minimum criteria are met the</w:t>
      </w:r>
      <w:r w:rsidR="0041152F"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application will be considered by a meeting of the Full Council or the Finance Committee. You</w:t>
      </w:r>
      <w:r w:rsidR="0041152F"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may be asked to attend the meeting to present your application.</w:t>
      </w:r>
    </w:p>
    <w:p w14:paraId="7AFF08D2" w14:textId="77777777" w:rsidR="0041152F" w:rsidRDefault="0041152F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9349D2A" w14:textId="45E8472B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You will be informed in writing of the Council’s decision and if successful asked to acknowledge</w:t>
      </w:r>
      <w:r w:rsidR="0041152F"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receipt of the</w:t>
      </w:r>
      <w:r w:rsidR="0041152F">
        <w:rPr>
          <w:sz w:val="24"/>
          <w:szCs w:val="24"/>
        </w:rPr>
        <w:t xml:space="preserve"> monies</w:t>
      </w:r>
      <w:r w:rsidRPr="005373C3">
        <w:rPr>
          <w:sz w:val="24"/>
          <w:szCs w:val="24"/>
        </w:rPr>
        <w:t xml:space="preserve"> and confirm the purpose of its use.</w:t>
      </w:r>
    </w:p>
    <w:p w14:paraId="4BD95C56" w14:textId="2D090C6C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Any queries should be addressed to the </w:t>
      </w:r>
      <w:r w:rsidR="0041152F">
        <w:rPr>
          <w:sz w:val="24"/>
          <w:szCs w:val="24"/>
        </w:rPr>
        <w:t>Parish C</w:t>
      </w:r>
      <w:r w:rsidRPr="005373C3">
        <w:rPr>
          <w:sz w:val="24"/>
          <w:szCs w:val="24"/>
        </w:rPr>
        <w:t>lerk.</w:t>
      </w:r>
    </w:p>
    <w:sectPr w:rsidR="005373C3" w:rsidRPr="005373C3" w:rsidSect="0078081B">
      <w:headerReference w:type="even" r:id="rId9"/>
      <w:headerReference w:type="default" r:id="rId10"/>
      <w:headerReference w:type="first" r:id="rId11"/>
      <w:type w:val="continuous"/>
      <w:pgSz w:w="11910" w:h="16840"/>
      <w:pgMar w:top="1080" w:right="9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C4A3" w14:textId="77777777" w:rsidR="005A07E9" w:rsidRDefault="005A07E9" w:rsidP="00B2522C">
      <w:r>
        <w:separator/>
      </w:r>
    </w:p>
  </w:endnote>
  <w:endnote w:type="continuationSeparator" w:id="0">
    <w:p w14:paraId="10C64901" w14:textId="77777777" w:rsidR="005A07E9" w:rsidRDefault="005A07E9" w:rsidP="00B2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270F" w14:textId="77777777" w:rsidR="005A07E9" w:rsidRDefault="005A07E9" w:rsidP="00B2522C">
      <w:r>
        <w:separator/>
      </w:r>
    </w:p>
  </w:footnote>
  <w:footnote w:type="continuationSeparator" w:id="0">
    <w:p w14:paraId="1CC718E1" w14:textId="77777777" w:rsidR="005A07E9" w:rsidRDefault="005A07E9" w:rsidP="00B2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BCEF" w14:textId="71105CAA" w:rsidR="00B2522C" w:rsidRDefault="00000000">
    <w:pPr>
      <w:pStyle w:val="Header"/>
    </w:pPr>
    <w:r>
      <w:rPr>
        <w:noProof/>
      </w:rPr>
      <w:pict w14:anchorId="1E77B2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5735" o:spid="_x0000_s1026" type="#_x0000_t136" style="position:absolute;margin-left:0;margin-top:0;width:689.8pt;height:5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691E" w14:textId="131217A8" w:rsidR="00B2522C" w:rsidRDefault="00000000">
    <w:pPr>
      <w:pStyle w:val="Header"/>
    </w:pPr>
    <w:r>
      <w:rPr>
        <w:noProof/>
      </w:rPr>
      <w:pict w14:anchorId="50F2F0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5736" o:spid="_x0000_s1027" type="#_x0000_t136" style="position:absolute;margin-left:0;margin-top:0;width:689.8pt;height:5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6131" w14:textId="7BA7079F" w:rsidR="00B2522C" w:rsidRDefault="00000000">
    <w:pPr>
      <w:pStyle w:val="Header"/>
    </w:pPr>
    <w:r>
      <w:rPr>
        <w:noProof/>
      </w:rPr>
      <w:pict w14:anchorId="691592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5734" o:spid="_x0000_s1025" type="#_x0000_t136" style="position:absolute;margin-left:0;margin-top:0;width:689.8pt;height:5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490221740">
    <w:abstractNumId w:val="1"/>
  </w:num>
  <w:num w:numId="2" w16cid:durableId="690227110">
    <w:abstractNumId w:val="3"/>
  </w:num>
  <w:num w:numId="3" w16cid:durableId="1782525922">
    <w:abstractNumId w:val="0"/>
  </w:num>
  <w:num w:numId="4" w16cid:durableId="383414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01171F"/>
    <w:rsid w:val="00185498"/>
    <w:rsid w:val="001F5184"/>
    <w:rsid w:val="00282CB9"/>
    <w:rsid w:val="00336719"/>
    <w:rsid w:val="003F46FA"/>
    <w:rsid w:val="0041152F"/>
    <w:rsid w:val="0046152F"/>
    <w:rsid w:val="005373C3"/>
    <w:rsid w:val="005A07E9"/>
    <w:rsid w:val="006134CD"/>
    <w:rsid w:val="0078081B"/>
    <w:rsid w:val="007C6997"/>
    <w:rsid w:val="00842E09"/>
    <w:rsid w:val="0084480A"/>
    <w:rsid w:val="008513E6"/>
    <w:rsid w:val="00897E42"/>
    <w:rsid w:val="009C26A5"/>
    <w:rsid w:val="00A86749"/>
    <w:rsid w:val="00AC226E"/>
    <w:rsid w:val="00B2522C"/>
    <w:rsid w:val="00B734FA"/>
    <w:rsid w:val="00B90F41"/>
    <w:rsid w:val="00C123F1"/>
    <w:rsid w:val="00C8528C"/>
    <w:rsid w:val="00CE54AC"/>
    <w:rsid w:val="00D2021E"/>
    <w:rsid w:val="00D705EF"/>
    <w:rsid w:val="00EF2DBA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22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25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2C"/>
    <w:rPr>
      <w:rFonts w:ascii="Arial" w:eastAsia="Arial" w:hAnsi="Arial" w:cs="Arial"/>
      <w:lang w:val="en-GB" w:eastAsia="en-GB" w:bidi="en-GB"/>
    </w:rPr>
  </w:style>
  <w:style w:type="paragraph" w:styleId="Caption">
    <w:name w:val="caption"/>
    <w:basedOn w:val="Normal"/>
    <w:next w:val="Normal"/>
    <w:uiPriority w:val="35"/>
    <w:unhideWhenUsed/>
    <w:qFormat/>
    <w:rsid w:val="009C26A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2020-07-06T13:17:00Z</cp:lastPrinted>
  <dcterms:created xsi:type="dcterms:W3CDTF">2023-02-10T17:49:00Z</dcterms:created>
  <dcterms:modified xsi:type="dcterms:W3CDTF">2023-02-10T17:49:00Z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